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C9" w:rsidRDefault="006A38C9" w:rsidP="002B05F9">
      <w:pPr>
        <w:keepNext/>
        <w:jc w:val="center"/>
        <w:outlineLvl w:val="2"/>
        <w:rPr>
          <w:b/>
          <w:spacing w:val="30"/>
        </w:rPr>
      </w:pPr>
    </w:p>
    <w:p w:rsidR="002B05F9" w:rsidRPr="0074503D" w:rsidRDefault="002B05F9" w:rsidP="002B05F9">
      <w:pPr>
        <w:keepNext/>
        <w:jc w:val="center"/>
        <w:outlineLvl w:val="2"/>
        <w:rPr>
          <w:b/>
          <w:spacing w:val="30"/>
        </w:rPr>
      </w:pPr>
      <w:r w:rsidRPr="0074503D">
        <w:rPr>
          <w:b/>
          <w:spacing w:val="30"/>
        </w:rPr>
        <w:t>РОССИЙСКАЯ ФЕДЕРАЦИЯ</w:t>
      </w:r>
    </w:p>
    <w:p w:rsidR="002B05F9" w:rsidRPr="0074503D" w:rsidRDefault="002B05F9" w:rsidP="002B05F9">
      <w:pPr>
        <w:keepNext/>
        <w:jc w:val="center"/>
        <w:outlineLvl w:val="2"/>
        <w:rPr>
          <w:b/>
          <w:spacing w:val="30"/>
        </w:rPr>
      </w:pPr>
      <w:r w:rsidRPr="0074503D">
        <w:rPr>
          <w:b/>
          <w:spacing w:val="30"/>
        </w:rPr>
        <w:t>ИРКУТСКАЯ ОБЛАСТЬ</w:t>
      </w:r>
    </w:p>
    <w:p w:rsidR="002B05F9" w:rsidRPr="0074503D" w:rsidRDefault="002B05F9" w:rsidP="002B05F9">
      <w:pPr>
        <w:keepNext/>
        <w:jc w:val="center"/>
        <w:outlineLvl w:val="2"/>
        <w:rPr>
          <w:b/>
          <w:spacing w:val="30"/>
        </w:rPr>
      </w:pPr>
      <w:r w:rsidRPr="0074503D">
        <w:rPr>
          <w:b/>
          <w:spacing w:val="30"/>
        </w:rPr>
        <w:t>муниципальное образование «</w:t>
      </w:r>
      <w:r w:rsidR="00B35173">
        <w:rPr>
          <w:b/>
          <w:spacing w:val="30"/>
        </w:rPr>
        <w:t>Первомайское</w:t>
      </w:r>
      <w:r w:rsidRPr="0074503D">
        <w:rPr>
          <w:b/>
          <w:spacing w:val="30"/>
        </w:rPr>
        <w:t>»</w:t>
      </w:r>
    </w:p>
    <w:p w:rsidR="002B05F9" w:rsidRPr="0074503D" w:rsidRDefault="002B05F9" w:rsidP="002B05F9">
      <w:pPr>
        <w:jc w:val="center"/>
      </w:pPr>
    </w:p>
    <w:p w:rsidR="002B05F9" w:rsidRPr="0074503D" w:rsidRDefault="002B05F9" w:rsidP="002B05F9">
      <w:pPr>
        <w:keepNext/>
        <w:jc w:val="center"/>
        <w:outlineLvl w:val="0"/>
        <w:rPr>
          <w:b/>
          <w:spacing w:val="38"/>
        </w:rPr>
      </w:pPr>
      <w:r w:rsidRPr="0074503D">
        <w:rPr>
          <w:b/>
          <w:spacing w:val="38"/>
        </w:rPr>
        <w:t xml:space="preserve">ПОСТАНОВЛЕНИЕ </w:t>
      </w:r>
    </w:p>
    <w:p w:rsidR="002B05F9" w:rsidRPr="0074503D" w:rsidRDefault="002B05F9" w:rsidP="002B05F9">
      <w:pPr>
        <w:autoSpaceDE w:val="0"/>
        <w:autoSpaceDN w:val="0"/>
        <w:adjustRightInd w:val="0"/>
        <w:rPr>
          <w:b/>
          <w:bCs/>
        </w:rPr>
      </w:pPr>
    </w:p>
    <w:p w:rsidR="002B05F9" w:rsidRPr="0074503D" w:rsidRDefault="006A38C9" w:rsidP="002B05F9">
      <w:r>
        <w:t>«</w:t>
      </w:r>
      <w:r w:rsidR="00D37245">
        <w:t>02</w:t>
      </w:r>
      <w:r>
        <w:t>»</w:t>
      </w:r>
      <w:r w:rsidR="00D37245">
        <w:t xml:space="preserve"> декабря</w:t>
      </w:r>
      <w:r w:rsidR="002B05F9" w:rsidRPr="0074503D">
        <w:t xml:space="preserve"> 202</w:t>
      </w:r>
      <w:r>
        <w:t>2</w:t>
      </w:r>
      <w:r w:rsidR="002B05F9">
        <w:t xml:space="preserve"> года  </w:t>
      </w:r>
      <w:r w:rsidR="002B05F9">
        <w:tab/>
        <w:t xml:space="preserve">                            </w:t>
      </w:r>
      <w:r w:rsidR="00FF361D">
        <w:t xml:space="preserve">  </w:t>
      </w:r>
      <w:r w:rsidR="002B05F9">
        <w:t xml:space="preserve">   </w:t>
      </w:r>
      <w:r w:rsidR="002B05F9" w:rsidRPr="0074503D">
        <w:t>№</w:t>
      </w:r>
      <w:r w:rsidR="00D37245">
        <w:t xml:space="preserve"> 26</w:t>
      </w:r>
      <w:r w:rsidR="002B05F9" w:rsidRPr="0074503D">
        <w:t xml:space="preserve">  </w:t>
      </w:r>
      <w:r w:rsidR="002B05F9" w:rsidRPr="0074503D">
        <w:tab/>
      </w:r>
      <w:r w:rsidR="002B05F9" w:rsidRPr="0074503D">
        <w:tab/>
      </w:r>
      <w:r w:rsidR="002B05F9">
        <w:t xml:space="preserve">           </w:t>
      </w:r>
      <w:r w:rsidR="002B05F9" w:rsidRPr="0074503D">
        <w:tab/>
      </w:r>
      <w:r w:rsidR="002B05F9">
        <w:t xml:space="preserve">                </w:t>
      </w:r>
      <w:r w:rsidR="00E35460">
        <w:t>с</w:t>
      </w:r>
      <w:r w:rsidR="002B05F9" w:rsidRPr="0074503D">
        <w:t xml:space="preserve">. </w:t>
      </w:r>
      <w:r w:rsidR="00E35460">
        <w:t>Первомайское</w:t>
      </w:r>
    </w:p>
    <w:p w:rsidR="00EE7741" w:rsidRPr="002B05F9" w:rsidRDefault="00EE7741" w:rsidP="002B05F9"/>
    <w:p w:rsidR="00EE7741" w:rsidRPr="002B05F9" w:rsidRDefault="001406C1" w:rsidP="002B05F9">
      <w:pPr>
        <w:jc w:val="center"/>
        <w:outlineLvl w:val="0"/>
        <w:rPr>
          <w:b/>
        </w:rPr>
      </w:pPr>
      <w:r>
        <w:rPr>
          <w:b/>
        </w:rPr>
        <w:t>ОБ УТВЕРЖДЕНИИ ПРОГРАММ</w:t>
      </w:r>
      <w:r w:rsidR="003D2C20" w:rsidRPr="002B05F9">
        <w:rPr>
          <w:b/>
        </w:rPr>
        <w:t xml:space="preserve"> ПРОФИЛАКТИКИ РИСКОВ ПРИЧИНЕНИЯ ВРЕДА (УЩЕРБА) ОХРАНЯЕМЫМ ЗАКОНОМ ЦЕННОСТЯМ НА 202</w:t>
      </w:r>
      <w:r w:rsidR="006A38C9">
        <w:rPr>
          <w:b/>
        </w:rPr>
        <w:t>3</w:t>
      </w:r>
      <w:r w:rsidR="003D2C20" w:rsidRPr="002B05F9">
        <w:rPr>
          <w:b/>
        </w:rPr>
        <w:t xml:space="preserve"> ГОД </w:t>
      </w:r>
    </w:p>
    <w:p w:rsidR="00EE7741" w:rsidRPr="002B05F9" w:rsidRDefault="00EE7741" w:rsidP="00EE7741">
      <w:pPr>
        <w:ind w:firstLine="709"/>
      </w:pPr>
    </w:p>
    <w:p w:rsidR="00EE7741" w:rsidRPr="002B05F9" w:rsidRDefault="00EE7741" w:rsidP="00EE7741">
      <w:pPr>
        <w:widowControl w:val="0"/>
        <w:autoSpaceDE w:val="0"/>
        <w:autoSpaceDN w:val="0"/>
        <w:adjustRightInd w:val="0"/>
        <w:ind w:firstLine="709"/>
        <w:jc w:val="both"/>
      </w:pPr>
      <w:r w:rsidRPr="002B05F9">
        <w:rPr>
          <w:bCs/>
        </w:rPr>
        <w:t xml:space="preserve">В соответствии </w:t>
      </w:r>
      <w:r w:rsidR="002B05F9">
        <w:rPr>
          <w:bCs/>
        </w:rPr>
        <w:t xml:space="preserve">с </w:t>
      </w:r>
      <w:r w:rsidR="003D2C20" w:rsidRPr="002B05F9">
        <w:rPr>
          <w:bCs/>
        </w:rPr>
        <w:t>Федеральным</w:t>
      </w:r>
      <w:r w:rsidRPr="002B05F9">
        <w:rPr>
          <w:bCs/>
        </w:rPr>
        <w:t xml:space="preserve"> закон</w:t>
      </w:r>
      <w:r w:rsidR="003D2C20" w:rsidRPr="002B05F9">
        <w:rPr>
          <w:bCs/>
        </w:rPr>
        <w:t>ом</w:t>
      </w:r>
      <w:r w:rsidRPr="002B05F9">
        <w:rPr>
          <w:bCs/>
        </w:rPr>
        <w:t xml:space="preserve"> от 31 июля 2020 г. № 248-ФЗ «О государственном контроле (надзоре) и муниципальном ко</w:t>
      </w:r>
      <w:r w:rsidR="001406C1">
        <w:rPr>
          <w:bCs/>
        </w:rPr>
        <w:t>нтроле в Российской Федерации»</w:t>
      </w:r>
      <w:r w:rsidR="003D2C20" w:rsidRPr="002B05F9">
        <w:rPr>
          <w:lang w:eastAsia="ru-RU"/>
        </w:rPr>
        <w:t xml:space="preserve">, </w:t>
      </w:r>
      <w:r w:rsidRPr="002B05F9"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2B05F9" w:rsidRPr="002B05F9">
        <w:rPr>
          <w:color w:val="000000"/>
        </w:rPr>
        <w:t>Постановление</w:t>
      </w:r>
      <w:r w:rsidR="002B05F9">
        <w:rPr>
          <w:color w:val="000000"/>
        </w:rPr>
        <w:t>м</w:t>
      </w:r>
      <w:r w:rsidR="002B05F9" w:rsidRPr="002B05F9">
        <w:rPr>
          <w:color w:val="000000"/>
        </w:rPr>
        <w:t xml:space="preserve"> Правительс</w:t>
      </w:r>
      <w:r w:rsidR="001406C1">
        <w:rPr>
          <w:color w:val="000000"/>
        </w:rPr>
        <w:t>тва РФ от 25 июня 2021 г. №</w:t>
      </w:r>
      <w:r w:rsidR="002B05F9">
        <w:rPr>
          <w:color w:val="000000"/>
        </w:rPr>
        <w:t xml:space="preserve"> 990 </w:t>
      </w:r>
      <w:r w:rsidR="00FF361D">
        <w:rPr>
          <w:color w:val="000000"/>
        </w:rPr>
        <w:t>«</w:t>
      </w:r>
      <w:r w:rsidR="002B05F9" w:rsidRPr="002B05F9">
        <w:rPr>
          <w:color w:val="000000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FF361D">
        <w:rPr>
          <w:color w:val="000000"/>
        </w:rPr>
        <w:t>а) охраняемым законом ценностям»</w:t>
      </w:r>
      <w:r w:rsidR="002B05F9">
        <w:rPr>
          <w:color w:val="000000"/>
        </w:rPr>
        <w:t xml:space="preserve">, </w:t>
      </w:r>
      <w:r w:rsidRPr="002B05F9">
        <w:t>руководствуясь Уставом муниципального образования «</w:t>
      </w:r>
      <w:r w:rsidR="00B35173">
        <w:t>Первомайское</w:t>
      </w:r>
      <w:r w:rsidRPr="002B05F9">
        <w:t>», администрация муниципального образования «</w:t>
      </w:r>
      <w:r w:rsidR="00B35173">
        <w:t>Первомайское</w:t>
      </w:r>
      <w:r w:rsidRPr="002B05F9">
        <w:t>»</w:t>
      </w:r>
    </w:p>
    <w:p w:rsidR="00EE7741" w:rsidRPr="002B05F9" w:rsidRDefault="00EE7741" w:rsidP="00EE7741">
      <w:pPr>
        <w:widowControl w:val="0"/>
        <w:autoSpaceDE w:val="0"/>
        <w:autoSpaceDN w:val="0"/>
        <w:adjustRightInd w:val="0"/>
        <w:ind w:firstLine="709"/>
        <w:jc w:val="both"/>
      </w:pPr>
    </w:p>
    <w:p w:rsidR="00EE7741" w:rsidRPr="002B05F9" w:rsidRDefault="00EE7741" w:rsidP="002B05F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5F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E7741" w:rsidRPr="002B05F9" w:rsidRDefault="00EE7741" w:rsidP="00EE7741">
      <w:pPr>
        <w:ind w:firstLine="709"/>
        <w:rPr>
          <w:kern w:val="2"/>
        </w:rPr>
      </w:pPr>
    </w:p>
    <w:p w:rsidR="00EE7741" w:rsidRDefault="003D2C20" w:rsidP="003D2C20">
      <w:pPr>
        <w:ind w:firstLine="709"/>
        <w:jc w:val="both"/>
        <w:outlineLvl w:val="0"/>
        <w:rPr>
          <w:bCs/>
        </w:rPr>
      </w:pPr>
      <w:r w:rsidRPr="002B05F9">
        <w:t xml:space="preserve">1. </w:t>
      </w:r>
      <w:r w:rsidR="004E519E" w:rsidRPr="002B05F9">
        <w:t>У</w:t>
      </w:r>
      <w:r w:rsidRPr="002B05F9">
        <w:t>твердить программу профилактики рисков причинения вреда (ущерба) охраняемым законом ценностям на 202</w:t>
      </w:r>
      <w:r w:rsidR="006A38C9">
        <w:t>3</w:t>
      </w:r>
      <w:r w:rsidRPr="002B05F9">
        <w:t xml:space="preserve"> год </w:t>
      </w:r>
      <w:r w:rsidRPr="002B05F9">
        <w:rPr>
          <w:bCs/>
          <w:lang w:eastAsia="ru-RU"/>
        </w:rPr>
        <w:t>при осуществлении муниципального земельного контроля</w:t>
      </w:r>
      <w:r w:rsidRPr="002B05F9">
        <w:rPr>
          <w:spacing w:val="2"/>
        </w:rPr>
        <w:t xml:space="preserve"> в муниципальном образовании «</w:t>
      </w:r>
      <w:r w:rsidR="00B35173">
        <w:rPr>
          <w:spacing w:val="2"/>
        </w:rPr>
        <w:t>Первомайское</w:t>
      </w:r>
      <w:r w:rsidRPr="002B05F9">
        <w:rPr>
          <w:spacing w:val="2"/>
        </w:rPr>
        <w:t>»</w:t>
      </w:r>
      <w:r w:rsidR="00755D3C">
        <w:rPr>
          <w:bCs/>
        </w:rPr>
        <w:t xml:space="preserve"> </w:t>
      </w:r>
      <w:r w:rsidR="00755D3C">
        <w:t>согласно приложению № 1</w:t>
      </w:r>
      <w:r w:rsidRPr="002B05F9">
        <w:rPr>
          <w:bCs/>
        </w:rPr>
        <w:t>.</w:t>
      </w:r>
    </w:p>
    <w:p w:rsidR="00755D3C" w:rsidRDefault="00755D3C" w:rsidP="00755D3C">
      <w:pPr>
        <w:ind w:firstLine="709"/>
        <w:jc w:val="both"/>
        <w:outlineLvl w:val="0"/>
        <w:rPr>
          <w:bCs/>
        </w:rPr>
      </w:pPr>
      <w:r>
        <w:t xml:space="preserve">2. </w:t>
      </w:r>
      <w:r w:rsidRPr="002B05F9">
        <w:t>Утвердить программу профилактики рисков причинения вреда (ущерба) охраняемым законом ценностям на 202</w:t>
      </w:r>
      <w:r w:rsidR="006A38C9">
        <w:t>3</w:t>
      </w:r>
      <w:r w:rsidRPr="002B05F9">
        <w:t xml:space="preserve"> год </w:t>
      </w:r>
      <w:r w:rsidRPr="002B05F9">
        <w:rPr>
          <w:bCs/>
          <w:lang w:eastAsia="ru-RU"/>
        </w:rPr>
        <w:t xml:space="preserve">при осуществлении </w:t>
      </w:r>
      <w:r w:rsidR="001406C1" w:rsidRPr="0074503D">
        <w:rPr>
          <w:bCs/>
          <w:color w:val="000000"/>
        </w:rPr>
        <w:t>муниципально</w:t>
      </w:r>
      <w:r w:rsidR="001406C1">
        <w:rPr>
          <w:bCs/>
          <w:color w:val="000000"/>
        </w:rPr>
        <w:t>го</w:t>
      </w:r>
      <w:r w:rsidR="001406C1" w:rsidRPr="0074503D">
        <w:rPr>
          <w:bCs/>
          <w:color w:val="000000"/>
        </w:rPr>
        <w:t xml:space="preserve"> контрол</w:t>
      </w:r>
      <w:r w:rsidR="001406C1">
        <w:rPr>
          <w:bCs/>
          <w:color w:val="000000"/>
        </w:rPr>
        <w:t>я</w:t>
      </w:r>
      <w:r w:rsidR="001406C1" w:rsidRPr="0074503D">
        <w:rPr>
          <w:bCs/>
          <w:color w:val="000000"/>
        </w:rPr>
        <w:t xml:space="preserve"> в сфере благоустройства на территории муниципального образования «</w:t>
      </w:r>
      <w:r w:rsidR="00B35173">
        <w:rPr>
          <w:bCs/>
          <w:color w:val="000000"/>
        </w:rPr>
        <w:t>Первомайское</w:t>
      </w:r>
      <w:r w:rsidR="001406C1" w:rsidRPr="0074503D">
        <w:rPr>
          <w:bCs/>
          <w:color w:val="000000"/>
        </w:rPr>
        <w:t>»</w:t>
      </w:r>
      <w:r>
        <w:rPr>
          <w:bCs/>
        </w:rPr>
        <w:t xml:space="preserve"> </w:t>
      </w:r>
      <w:r>
        <w:t>согласно приложению № 2</w:t>
      </w:r>
      <w:r w:rsidRPr="002B05F9">
        <w:rPr>
          <w:bCs/>
        </w:rPr>
        <w:t>.</w:t>
      </w:r>
    </w:p>
    <w:p w:rsidR="00755D3C" w:rsidRDefault="00755D3C" w:rsidP="00755D3C">
      <w:pPr>
        <w:ind w:firstLine="709"/>
        <w:jc w:val="both"/>
        <w:outlineLvl w:val="0"/>
        <w:rPr>
          <w:bCs/>
        </w:rPr>
      </w:pPr>
      <w:r>
        <w:t xml:space="preserve">3. </w:t>
      </w:r>
      <w:r w:rsidRPr="002B05F9">
        <w:t>Утвердить программу профилактики рисков причинения вреда (ущерба) охраняемым законом ценностям на 202</w:t>
      </w:r>
      <w:r w:rsidR="006A38C9">
        <w:t>3</w:t>
      </w:r>
      <w:r w:rsidRPr="002B05F9">
        <w:t xml:space="preserve"> год </w:t>
      </w:r>
      <w:r w:rsidRPr="002B05F9">
        <w:rPr>
          <w:bCs/>
          <w:lang w:eastAsia="ru-RU"/>
        </w:rPr>
        <w:t>при осуществлении муниципального контроля</w:t>
      </w:r>
      <w:r w:rsidRPr="002B05F9">
        <w:rPr>
          <w:spacing w:val="2"/>
        </w:rPr>
        <w:t xml:space="preserve"> </w:t>
      </w:r>
      <w:r w:rsidR="001406C1" w:rsidRPr="0074503D">
        <w:rPr>
          <w:spacing w:val="2"/>
        </w:rPr>
        <w:t>на автомобильном транспорте, городском наземном электрическом транспорте и в дорожном хозяйстве в</w:t>
      </w:r>
      <w:r w:rsidR="001406C1" w:rsidRPr="0074503D">
        <w:t xml:space="preserve"> границах населенных пунктов </w:t>
      </w:r>
      <w:r w:rsidR="001406C1" w:rsidRPr="0074503D">
        <w:rPr>
          <w:bCs/>
          <w:color w:val="000000"/>
        </w:rPr>
        <w:t>муниципального образования «</w:t>
      </w:r>
      <w:r w:rsidR="00B35173">
        <w:rPr>
          <w:bCs/>
          <w:color w:val="000000"/>
        </w:rPr>
        <w:t>Первомайское</w:t>
      </w:r>
      <w:r w:rsidR="001406C1" w:rsidRPr="0074503D">
        <w:rPr>
          <w:bCs/>
          <w:color w:val="000000"/>
        </w:rPr>
        <w:t>»</w:t>
      </w:r>
      <w:r w:rsidR="001406C1" w:rsidRPr="0074503D">
        <w:t xml:space="preserve"> </w:t>
      </w:r>
      <w:r>
        <w:t>согласно приложению № 3</w:t>
      </w:r>
      <w:r w:rsidRPr="002B05F9">
        <w:rPr>
          <w:bCs/>
        </w:rPr>
        <w:t>.</w:t>
      </w:r>
    </w:p>
    <w:p w:rsidR="00755D3C" w:rsidRDefault="00755D3C" w:rsidP="00755D3C">
      <w:pPr>
        <w:ind w:firstLine="709"/>
        <w:jc w:val="both"/>
        <w:outlineLvl w:val="0"/>
        <w:rPr>
          <w:bCs/>
        </w:rPr>
      </w:pPr>
      <w:r>
        <w:t xml:space="preserve">4. </w:t>
      </w:r>
      <w:r w:rsidRPr="002B05F9">
        <w:t>Утвердить программу профилактики рисков причинения вреда (ущерба) охраняемым законом ценностям на 202</w:t>
      </w:r>
      <w:r w:rsidR="006A38C9">
        <w:t>3</w:t>
      </w:r>
      <w:r w:rsidRPr="002B05F9">
        <w:t xml:space="preserve"> год </w:t>
      </w:r>
      <w:r w:rsidRPr="002B05F9">
        <w:rPr>
          <w:bCs/>
          <w:lang w:eastAsia="ru-RU"/>
        </w:rPr>
        <w:t xml:space="preserve">при осуществлении муниципального </w:t>
      </w:r>
      <w:r w:rsidR="001406C1">
        <w:rPr>
          <w:bCs/>
          <w:lang w:eastAsia="ru-RU"/>
        </w:rPr>
        <w:t>жилищного</w:t>
      </w:r>
      <w:r w:rsidRPr="002B05F9">
        <w:rPr>
          <w:bCs/>
          <w:lang w:eastAsia="ru-RU"/>
        </w:rPr>
        <w:t xml:space="preserve"> контроля</w:t>
      </w:r>
      <w:r w:rsidRPr="002B05F9">
        <w:rPr>
          <w:spacing w:val="2"/>
        </w:rPr>
        <w:t xml:space="preserve"> в муниципальном образовании «</w:t>
      </w:r>
      <w:r w:rsidR="00B35173">
        <w:rPr>
          <w:spacing w:val="2"/>
        </w:rPr>
        <w:t>Первомайское</w:t>
      </w:r>
      <w:r w:rsidRPr="002B05F9">
        <w:rPr>
          <w:spacing w:val="2"/>
        </w:rPr>
        <w:t>»</w:t>
      </w:r>
      <w:r>
        <w:rPr>
          <w:bCs/>
        </w:rPr>
        <w:t xml:space="preserve"> </w:t>
      </w:r>
      <w:r>
        <w:t>согласно приложению № 4</w:t>
      </w:r>
      <w:r w:rsidRPr="002B05F9">
        <w:rPr>
          <w:bCs/>
        </w:rPr>
        <w:t>.</w:t>
      </w:r>
    </w:p>
    <w:p w:rsidR="006A38C9" w:rsidRDefault="00755D3C" w:rsidP="00755D3C">
      <w:pPr>
        <w:ind w:firstLine="709"/>
        <w:jc w:val="both"/>
        <w:outlineLvl w:val="0"/>
      </w:pPr>
      <w:r w:rsidRPr="00755D3C">
        <w:t>5. Признать утратившим</w:t>
      </w:r>
      <w:r w:rsidR="006A38C9">
        <w:t>и</w:t>
      </w:r>
      <w:r w:rsidRPr="00755D3C">
        <w:t xml:space="preserve"> силу</w:t>
      </w:r>
      <w:r w:rsidR="006A38C9">
        <w:t>:</w:t>
      </w:r>
    </w:p>
    <w:p w:rsidR="00755D3C" w:rsidRDefault="006A38C9" w:rsidP="00755D3C">
      <w:pPr>
        <w:ind w:firstLine="709"/>
        <w:jc w:val="both"/>
        <w:outlineLvl w:val="0"/>
      </w:pPr>
      <w:r>
        <w:t>5.1.</w:t>
      </w:r>
      <w:r w:rsidR="00755D3C" w:rsidRPr="00755D3C">
        <w:t xml:space="preserve"> постановление администрации муниципального образования «</w:t>
      </w:r>
      <w:r w:rsidR="00B35173">
        <w:t>Первомайское</w:t>
      </w:r>
      <w:r>
        <w:t xml:space="preserve">» от </w:t>
      </w:r>
      <w:r w:rsidR="00037792">
        <w:t>17</w:t>
      </w:r>
      <w:r>
        <w:t>.12.2021</w:t>
      </w:r>
      <w:r w:rsidR="00037792">
        <w:t xml:space="preserve"> </w:t>
      </w:r>
      <w:r>
        <w:t>г. №</w:t>
      </w:r>
      <w:r w:rsidR="00037792">
        <w:t xml:space="preserve"> 31</w:t>
      </w:r>
      <w:r w:rsidR="00755D3C" w:rsidRPr="00755D3C">
        <w:t xml:space="preserve"> </w:t>
      </w:r>
      <w:r w:rsidR="001406C1">
        <w:t>«</w:t>
      </w:r>
      <w:r w:rsidR="00755D3C" w:rsidRPr="00755D3C">
        <w:t xml:space="preserve">Об утверждении </w:t>
      </w:r>
      <w:r w:rsidR="00037792" w:rsidRPr="00037792">
        <w:t>Программ</w:t>
      </w:r>
      <w:r w:rsidR="00037792">
        <w:t>ы</w:t>
      </w:r>
      <w:r w:rsidR="00037792" w:rsidRPr="00037792">
        <w:t xml:space="preserve"> профилактики рисков причинения вреда (ущерба) охраняемым законом ценностям на 2022 год в сфере муниципального контроля </w:t>
      </w:r>
      <w:r w:rsidR="00037792" w:rsidRPr="00037792">
        <w:rPr>
          <w:spacing w:val="2"/>
        </w:rPr>
        <w:t>на автомобильном транспорте, городском наземном</w:t>
      </w:r>
      <w:r w:rsidR="00037792" w:rsidRPr="00037792">
        <w:t xml:space="preserve"> </w:t>
      </w:r>
      <w:r w:rsidR="00037792" w:rsidRPr="00037792">
        <w:rPr>
          <w:spacing w:val="2"/>
        </w:rPr>
        <w:t>электрическом транспорте и в дорожном хозяйстве на территории муниципального образования</w:t>
      </w:r>
      <w:r w:rsidR="00037792" w:rsidRPr="00037792">
        <w:t xml:space="preserve"> </w:t>
      </w:r>
      <w:r w:rsidR="00037792" w:rsidRPr="00037792">
        <w:rPr>
          <w:spacing w:val="2"/>
        </w:rPr>
        <w:t>«Первомайское»</w:t>
      </w:r>
      <w:r>
        <w:t>;</w:t>
      </w:r>
    </w:p>
    <w:p w:rsidR="00037792" w:rsidRDefault="006A38C9" w:rsidP="00755D3C">
      <w:pPr>
        <w:ind w:firstLine="709"/>
        <w:jc w:val="both"/>
        <w:outlineLvl w:val="0"/>
      </w:pPr>
      <w:r>
        <w:t>5.2.</w:t>
      </w:r>
      <w:r w:rsidRPr="006A38C9">
        <w:t xml:space="preserve"> </w:t>
      </w:r>
      <w:r w:rsidR="0025065F" w:rsidRPr="00755D3C">
        <w:t>постановление администрации муниципального образования «</w:t>
      </w:r>
      <w:r w:rsidR="0025065F">
        <w:t>Первомайское» от 17.12.2021 г. № 32</w:t>
      </w:r>
      <w:r w:rsidR="0025065F" w:rsidRPr="00755D3C">
        <w:t xml:space="preserve"> </w:t>
      </w:r>
      <w:r w:rsidR="0025065F">
        <w:t>«</w:t>
      </w:r>
      <w:r w:rsidR="0025065F" w:rsidRPr="00755D3C">
        <w:t xml:space="preserve">Об утверждении </w:t>
      </w:r>
      <w:r w:rsidR="0025065F" w:rsidRPr="00037792">
        <w:t>Программ</w:t>
      </w:r>
      <w:r w:rsidR="0025065F">
        <w:t>ы</w:t>
      </w:r>
      <w:r w:rsidR="0025065F" w:rsidRPr="00037792">
        <w:t xml:space="preserve"> </w:t>
      </w:r>
      <w:r w:rsidR="00037792" w:rsidRPr="0025065F">
        <w:t xml:space="preserve">профилактики рисков причинения вреда (ущерба) охраняемым законом ценностям на 2022 год </w:t>
      </w:r>
      <w:r w:rsidR="00037792" w:rsidRPr="0025065F">
        <w:rPr>
          <w:color w:val="000000"/>
        </w:rPr>
        <w:t xml:space="preserve">в сфере благоустройства на территории </w:t>
      </w:r>
      <w:r w:rsidR="00037792" w:rsidRPr="0025065F">
        <w:rPr>
          <w:iCs/>
        </w:rPr>
        <w:t>муниципального образования «Первомайское»</w:t>
      </w:r>
    </w:p>
    <w:p w:rsidR="00037792" w:rsidRPr="0025065F" w:rsidRDefault="0025065F" w:rsidP="00755D3C">
      <w:pPr>
        <w:ind w:firstLine="709"/>
        <w:jc w:val="both"/>
        <w:outlineLvl w:val="0"/>
      </w:pPr>
      <w:r>
        <w:t>5.3.</w:t>
      </w:r>
      <w:r w:rsidRPr="006A38C9">
        <w:t xml:space="preserve"> </w:t>
      </w:r>
      <w:r w:rsidRPr="00755D3C">
        <w:t>постановление администрации муниципального образования «</w:t>
      </w:r>
      <w:r>
        <w:t>Первомайское» от 17.12.2021 г. № 33</w:t>
      </w:r>
      <w:r w:rsidRPr="00755D3C">
        <w:t xml:space="preserve"> </w:t>
      </w:r>
      <w:r>
        <w:t>«</w:t>
      </w:r>
      <w:r w:rsidRPr="00755D3C">
        <w:t xml:space="preserve">Об утверждении </w:t>
      </w:r>
      <w:r w:rsidRPr="00037792">
        <w:t>Программ</w:t>
      </w:r>
      <w:r>
        <w:t>ы</w:t>
      </w:r>
      <w:r w:rsidRPr="0025065F">
        <w:rPr>
          <w:sz w:val="28"/>
          <w:szCs w:val="28"/>
        </w:rPr>
        <w:t xml:space="preserve"> </w:t>
      </w:r>
      <w:r w:rsidRPr="0025065F">
        <w:t xml:space="preserve">рисков причинения вреда (ущерба) охраняемым законом ценностям на 2022 год </w:t>
      </w:r>
      <w:r w:rsidRPr="0025065F">
        <w:rPr>
          <w:bCs/>
          <w:lang w:eastAsia="ru-RU"/>
        </w:rPr>
        <w:t>при осуществлении муниципального земельного контроля</w:t>
      </w:r>
      <w:r w:rsidRPr="0025065F">
        <w:rPr>
          <w:spacing w:val="2"/>
        </w:rPr>
        <w:t xml:space="preserve"> в муниципальном образовании «Первомайское»</w:t>
      </w:r>
    </w:p>
    <w:p w:rsidR="00037792" w:rsidRDefault="0025065F" w:rsidP="00755D3C">
      <w:pPr>
        <w:ind w:firstLine="709"/>
        <w:jc w:val="both"/>
        <w:outlineLvl w:val="0"/>
      </w:pPr>
      <w:r>
        <w:t>5.4.</w:t>
      </w:r>
      <w:r w:rsidRPr="006A38C9">
        <w:t xml:space="preserve"> </w:t>
      </w:r>
      <w:r w:rsidRPr="00755D3C">
        <w:t>постановление администрации муниципального образования «</w:t>
      </w:r>
      <w:r>
        <w:t>Первомайское» от 17.12.2021 г. № 33А</w:t>
      </w:r>
      <w:r w:rsidRPr="00755D3C">
        <w:t xml:space="preserve"> </w:t>
      </w:r>
      <w:r>
        <w:t>«</w:t>
      </w:r>
      <w:r w:rsidRPr="00755D3C">
        <w:t xml:space="preserve">Об утверждении </w:t>
      </w:r>
      <w:r w:rsidRPr="00037792">
        <w:t>Программ</w:t>
      </w:r>
      <w:r>
        <w:t>ы</w:t>
      </w:r>
      <w:r w:rsidRPr="0025065F">
        <w:t xml:space="preserve"> </w:t>
      </w:r>
      <w:r w:rsidRPr="002B05F9">
        <w:t xml:space="preserve">профилактики рисков причинения вреда </w:t>
      </w:r>
      <w:r w:rsidRPr="002B05F9">
        <w:lastRenderedPageBreak/>
        <w:t xml:space="preserve">(ущерба) охраняемым законом ценностям на 2022 год </w:t>
      </w:r>
      <w:r w:rsidRPr="002B05F9">
        <w:rPr>
          <w:bCs/>
          <w:lang w:eastAsia="ru-RU"/>
        </w:rPr>
        <w:t xml:space="preserve">при осуществлении муниципального </w:t>
      </w:r>
      <w:r>
        <w:rPr>
          <w:bCs/>
          <w:lang w:eastAsia="ru-RU"/>
        </w:rPr>
        <w:t>жилищного</w:t>
      </w:r>
      <w:r w:rsidRPr="002B05F9">
        <w:rPr>
          <w:bCs/>
          <w:lang w:eastAsia="ru-RU"/>
        </w:rPr>
        <w:t xml:space="preserve"> контроля</w:t>
      </w:r>
      <w:r w:rsidRPr="002B05F9">
        <w:rPr>
          <w:spacing w:val="2"/>
        </w:rPr>
        <w:t xml:space="preserve"> в муниципальном образовании «</w:t>
      </w:r>
      <w:r>
        <w:rPr>
          <w:spacing w:val="2"/>
        </w:rPr>
        <w:t>Первомайское</w:t>
      </w:r>
      <w:r w:rsidRPr="002B05F9">
        <w:rPr>
          <w:spacing w:val="2"/>
        </w:rPr>
        <w:t>»</w:t>
      </w:r>
    </w:p>
    <w:p w:rsidR="00EE7741" w:rsidRPr="002B05F9" w:rsidRDefault="00755D3C" w:rsidP="00EE7741">
      <w:pPr>
        <w:ind w:firstLine="709"/>
        <w:jc w:val="both"/>
        <w:outlineLvl w:val="0"/>
      </w:pPr>
      <w:r>
        <w:rPr>
          <w:bCs/>
        </w:rPr>
        <w:t>6</w:t>
      </w:r>
      <w:r w:rsidR="00EE7741" w:rsidRPr="002B05F9">
        <w:rPr>
          <w:bCs/>
        </w:rPr>
        <w:t xml:space="preserve">. </w:t>
      </w:r>
      <w:r w:rsidR="001406C1">
        <w:rPr>
          <w:rFonts w:eastAsia="Calibri"/>
          <w:color w:val="000000"/>
        </w:rPr>
        <w:t>Разместить н</w:t>
      </w:r>
      <w:r w:rsidR="001406C1" w:rsidRPr="0074503D">
        <w:rPr>
          <w:rFonts w:eastAsia="Calibri"/>
          <w:color w:val="000000"/>
        </w:rPr>
        <w:t xml:space="preserve">астоящее постановление на официальном сайте </w:t>
      </w:r>
      <w:r w:rsidR="001406C1">
        <w:rPr>
          <w:rFonts w:eastAsia="Calibri"/>
          <w:color w:val="000000"/>
        </w:rPr>
        <w:t>а</w:t>
      </w:r>
      <w:r w:rsidR="001406C1" w:rsidRPr="0074503D">
        <w:rPr>
          <w:rFonts w:eastAsia="Calibri"/>
          <w:color w:val="000000"/>
        </w:rPr>
        <w:t xml:space="preserve">дминистрации </w:t>
      </w:r>
      <w:r w:rsidR="001406C1" w:rsidRPr="0074503D">
        <w:rPr>
          <w:rFonts w:eastAsia="Calibri"/>
        </w:rPr>
        <w:t>муниципального образования «</w:t>
      </w:r>
      <w:r w:rsidR="00B35173">
        <w:rPr>
          <w:rFonts w:eastAsia="Calibri"/>
        </w:rPr>
        <w:t>Первомайское</w:t>
      </w:r>
      <w:r w:rsidR="001406C1" w:rsidRPr="0074503D">
        <w:rPr>
          <w:rFonts w:eastAsia="Calibri"/>
        </w:rPr>
        <w:t>» в информационно</w:t>
      </w:r>
      <w:r w:rsidR="001406C1">
        <w:rPr>
          <w:rFonts w:eastAsia="Calibri"/>
        </w:rPr>
        <w:t>-коммуникационной сети Интернет</w:t>
      </w:r>
      <w:r w:rsidR="00EE7741" w:rsidRPr="002B05F9">
        <w:t>.</w:t>
      </w:r>
    </w:p>
    <w:p w:rsidR="00EE7741" w:rsidRPr="002B05F9" w:rsidRDefault="00755D3C" w:rsidP="00EE7741">
      <w:pPr>
        <w:ind w:firstLine="709"/>
        <w:jc w:val="both"/>
        <w:outlineLvl w:val="0"/>
      </w:pPr>
      <w:r w:rsidRPr="00FF361D">
        <w:t>7</w:t>
      </w:r>
      <w:r w:rsidR="00EE7741" w:rsidRPr="00FF361D">
        <w:t>. Контроль за исполнением настоящего постановления оставляю за собой.</w:t>
      </w:r>
    </w:p>
    <w:p w:rsidR="00EE7741" w:rsidRDefault="00EE7741" w:rsidP="00EE7741">
      <w:pPr>
        <w:ind w:firstLine="709"/>
        <w:jc w:val="both"/>
        <w:outlineLvl w:val="0"/>
      </w:pPr>
    </w:p>
    <w:p w:rsidR="002B05F9" w:rsidRDefault="002B05F9" w:rsidP="00EE7741">
      <w:pPr>
        <w:ind w:firstLine="709"/>
        <w:jc w:val="both"/>
        <w:outlineLvl w:val="0"/>
      </w:pPr>
    </w:p>
    <w:p w:rsidR="002B05F9" w:rsidRPr="0074503D" w:rsidRDefault="002B05F9" w:rsidP="002B05F9">
      <w:pPr>
        <w:ind w:firstLine="709"/>
        <w:jc w:val="both"/>
      </w:pPr>
      <w:r>
        <w:t>Г</w:t>
      </w:r>
      <w:r w:rsidRPr="0074503D">
        <w:t xml:space="preserve">лавы </w:t>
      </w:r>
      <w:r>
        <w:t>администрации МО</w:t>
      </w:r>
      <w:r w:rsidRPr="0074503D">
        <w:t xml:space="preserve"> «</w:t>
      </w:r>
      <w:r w:rsidR="00B35173">
        <w:t>Первомайское</w:t>
      </w:r>
      <w:r w:rsidRPr="0074503D">
        <w:t>»</w:t>
      </w:r>
      <w:r w:rsidRPr="0074503D">
        <w:tab/>
      </w:r>
      <w:r w:rsidRPr="0074503D">
        <w:tab/>
        <w:t xml:space="preserve">  </w:t>
      </w:r>
      <w:r w:rsidR="001406C1">
        <w:t xml:space="preserve">  </w:t>
      </w:r>
      <w:r>
        <w:tab/>
        <w:t xml:space="preserve">        </w:t>
      </w:r>
      <w:r w:rsidR="001406C1">
        <w:t xml:space="preserve">         </w:t>
      </w:r>
      <w:r w:rsidR="00B35173">
        <w:t>А</w:t>
      </w:r>
      <w:r>
        <w:t xml:space="preserve">. </w:t>
      </w:r>
      <w:r w:rsidR="00B35173">
        <w:t>И</w:t>
      </w:r>
      <w:r>
        <w:t xml:space="preserve">. </w:t>
      </w:r>
      <w:r w:rsidR="00B35173">
        <w:t>Кудак</w:t>
      </w:r>
    </w:p>
    <w:p w:rsidR="00101964" w:rsidRPr="002B05F9" w:rsidRDefault="00101964" w:rsidP="00EE7741">
      <w:pPr>
        <w:ind w:firstLine="709"/>
        <w:jc w:val="both"/>
        <w:outlineLvl w:val="0"/>
      </w:pPr>
    </w:p>
    <w:p w:rsidR="006A38C9" w:rsidRDefault="006A38C9" w:rsidP="00EE7741">
      <w:pPr>
        <w:autoSpaceDE w:val="0"/>
        <w:autoSpaceDN w:val="0"/>
        <w:jc w:val="right"/>
        <w:rPr>
          <w:kern w:val="2"/>
        </w:rPr>
      </w:pPr>
    </w:p>
    <w:p w:rsidR="00EE7741" w:rsidRPr="002B05F9" w:rsidRDefault="00EE7741" w:rsidP="00EE7741">
      <w:pPr>
        <w:autoSpaceDE w:val="0"/>
        <w:autoSpaceDN w:val="0"/>
        <w:jc w:val="right"/>
        <w:rPr>
          <w:kern w:val="2"/>
        </w:rPr>
      </w:pPr>
      <w:r w:rsidRPr="002B05F9">
        <w:rPr>
          <w:kern w:val="2"/>
        </w:rPr>
        <w:t>Приложение № 1</w:t>
      </w:r>
    </w:p>
    <w:p w:rsidR="00EE7741" w:rsidRPr="002B05F9" w:rsidRDefault="00EE7741" w:rsidP="00EE7741">
      <w:pPr>
        <w:autoSpaceDE w:val="0"/>
        <w:autoSpaceDN w:val="0"/>
        <w:jc w:val="right"/>
        <w:rPr>
          <w:kern w:val="2"/>
        </w:rPr>
      </w:pPr>
      <w:r w:rsidRPr="002B05F9">
        <w:rPr>
          <w:kern w:val="2"/>
        </w:rPr>
        <w:t xml:space="preserve">к постановлению </w:t>
      </w:r>
      <w:r w:rsidR="001406C1">
        <w:rPr>
          <w:kern w:val="2"/>
        </w:rPr>
        <w:t>а</w:t>
      </w:r>
      <w:r w:rsidRPr="002B05F9">
        <w:rPr>
          <w:kern w:val="2"/>
        </w:rPr>
        <w:t>дминистрации</w:t>
      </w:r>
    </w:p>
    <w:p w:rsidR="00EE7741" w:rsidRPr="002B05F9" w:rsidRDefault="00EE7741" w:rsidP="00EE7741">
      <w:pPr>
        <w:autoSpaceDE w:val="0"/>
        <w:autoSpaceDN w:val="0"/>
        <w:jc w:val="right"/>
        <w:rPr>
          <w:kern w:val="2"/>
        </w:rPr>
      </w:pPr>
      <w:r w:rsidRPr="002B05F9">
        <w:rPr>
          <w:kern w:val="2"/>
        </w:rPr>
        <w:t>муниципального образования «</w:t>
      </w:r>
      <w:r w:rsidR="00B35173">
        <w:rPr>
          <w:kern w:val="2"/>
        </w:rPr>
        <w:t>Первомайское</w:t>
      </w:r>
      <w:r w:rsidRPr="002B05F9">
        <w:rPr>
          <w:kern w:val="2"/>
        </w:rPr>
        <w:t>»</w:t>
      </w:r>
    </w:p>
    <w:p w:rsidR="00EE7741" w:rsidRPr="002B05F9" w:rsidRDefault="00EE7741" w:rsidP="00EE7741">
      <w:pPr>
        <w:autoSpaceDE w:val="0"/>
        <w:autoSpaceDN w:val="0"/>
        <w:jc w:val="right"/>
        <w:rPr>
          <w:kern w:val="2"/>
        </w:rPr>
      </w:pPr>
      <w:r w:rsidRPr="00DF1A6C">
        <w:rPr>
          <w:kern w:val="2"/>
        </w:rPr>
        <w:t xml:space="preserve">от </w:t>
      </w:r>
      <w:r w:rsidR="006A38C9">
        <w:rPr>
          <w:kern w:val="2"/>
        </w:rPr>
        <w:t>«</w:t>
      </w:r>
      <w:r w:rsidR="00D37245">
        <w:rPr>
          <w:kern w:val="2"/>
        </w:rPr>
        <w:t>02</w:t>
      </w:r>
      <w:r w:rsidR="006A38C9">
        <w:rPr>
          <w:kern w:val="2"/>
        </w:rPr>
        <w:t>»</w:t>
      </w:r>
      <w:r w:rsidR="00D37245">
        <w:rPr>
          <w:kern w:val="2"/>
        </w:rPr>
        <w:t xml:space="preserve"> декабря </w:t>
      </w:r>
      <w:r w:rsidR="006A38C9">
        <w:rPr>
          <w:kern w:val="2"/>
        </w:rPr>
        <w:t>2022</w:t>
      </w:r>
      <w:r w:rsidRPr="00DF1A6C">
        <w:rPr>
          <w:kern w:val="2"/>
        </w:rPr>
        <w:t xml:space="preserve"> г. №</w:t>
      </w:r>
      <w:r w:rsidR="00D37245">
        <w:rPr>
          <w:kern w:val="2"/>
        </w:rPr>
        <w:t xml:space="preserve"> 26</w:t>
      </w:r>
    </w:p>
    <w:p w:rsidR="00EE7741" w:rsidRPr="002B05F9" w:rsidRDefault="00EE7741" w:rsidP="003D2C20">
      <w:pPr>
        <w:ind w:firstLine="709"/>
        <w:jc w:val="both"/>
      </w:pPr>
    </w:p>
    <w:p w:rsidR="00EE7741" w:rsidRPr="002B05F9" w:rsidRDefault="003D2C20" w:rsidP="001406C1">
      <w:pPr>
        <w:shd w:val="clear" w:color="auto" w:fill="FFFFFF"/>
        <w:jc w:val="center"/>
        <w:rPr>
          <w:lang w:eastAsia="ru-RU"/>
        </w:rPr>
      </w:pPr>
      <w:r w:rsidRPr="002B05F9">
        <w:rPr>
          <w:b/>
          <w:bCs/>
          <w:lang w:eastAsia="ru-RU"/>
        </w:rPr>
        <w:t>ПРОГРАММА</w:t>
      </w:r>
    </w:p>
    <w:p w:rsidR="001406C1" w:rsidRDefault="003D2C20" w:rsidP="001406C1">
      <w:pPr>
        <w:shd w:val="clear" w:color="auto" w:fill="FFFFFF"/>
        <w:jc w:val="center"/>
        <w:rPr>
          <w:b/>
          <w:bCs/>
          <w:lang w:eastAsia="ru-RU"/>
        </w:rPr>
      </w:pPr>
      <w:r w:rsidRPr="002B05F9">
        <w:rPr>
          <w:b/>
          <w:bCs/>
          <w:lang w:eastAsia="ru-RU"/>
        </w:rPr>
        <w:t xml:space="preserve">ПРОФИЛАКТИКИ РИСКОВ ПРИЧИНЕНИЯ ВРЕДА (УЩЕРБА) </w:t>
      </w:r>
    </w:p>
    <w:p w:rsidR="001406C1" w:rsidRDefault="003D2C20" w:rsidP="001406C1">
      <w:pPr>
        <w:shd w:val="clear" w:color="auto" w:fill="FFFFFF"/>
        <w:jc w:val="center"/>
        <w:rPr>
          <w:b/>
          <w:bCs/>
          <w:lang w:eastAsia="ru-RU"/>
        </w:rPr>
      </w:pPr>
      <w:r w:rsidRPr="002B05F9">
        <w:rPr>
          <w:b/>
          <w:bCs/>
          <w:lang w:eastAsia="ru-RU"/>
        </w:rPr>
        <w:t>ОХРАНЯЕМЫМ ЗАКОНОМ ЦЕННОСТЯМ НА 202</w:t>
      </w:r>
      <w:r w:rsidR="006A38C9">
        <w:rPr>
          <w:b/>
          <w:bCs/>
          <w:lang w:eastAsia="ru-RU"/>
        </w:rPr>
        <w:t>3</w:t>
      </w:r>
      <w:r w:rsidRPr="002B05F9">
        <w:rPr>
          <w:b/>
          <w:bCs/>
          <w:lang w:eastAsia="ru-RU"/>
        </w:rPr>
        <w:t xml:space="preserve"> ГОД ПРИ ОСУЩЕСТВЛЕНИИ МУНИЦИПАЛЬНОГО ЗЕМЕЛЬНОГО КОНТРОЛЯ </w:t>
      </w:r>
    </w:p>
    <w:p w:rsidR="00EE7741" w:rsidRPr="002B05F9" w:rsidRDefault="003D2C20" w:rsidP="001406C1">
      <w:pPr>
        <w:shd w:val="clear" w:color="auto" w:fill="FFFFFF"/>
        <w:jc w:val="center"/>
        <w:rPr>
          <w:b/>
          <w:bCs/>
          <w:lang w:eastAsia="ru-RU"/>
        </w:rPr>
      </w:pPr>
      <w:r w:rsidRPr="002B05F9">
        <w:rPr>
          <w:b/>
          <w:bCs/>
          <w:lang w:eastAsia="ru-RU"/>
        </w:rPr>
        <w:t>В МУНИЦИПАЛЬНОМ ОБРАЗОВАНИИ «</w:t>
      </w:r>
      <w:r w:rsidR="00B35173">
        <w:rPr>
          <w:b/>
          <w:bCs/>
          <w:lang w:eastAsia="ru-RU"/>
        </w:rPr>
        <w:t>ПЕРВОМАЙСКОЕ</w:t>
      </w:r>
      <w:r w:rsidRPr="002B05F9">
        <w:rPr>
          <w:b/>
          <w:bCs/>
          <w:lang w:eastAsia="ru-RU"/>
        </w:rPr>
        <w:t>»</w:t>
      </w:r>
    </w:p>
    <w:p w:rsidR="00F13760" w:rsidRDefault="00F13760" w:rsidP="00F55252">
      <w:pPr>
        <w:jc w:val="center"/>
        <w:rPr>
          <w:b/>
        </w:rPr>
      </w:pPr>
    </w:p>
    <w:p w:rsidR="003D3189" w:rsidRDefault="00F55252" w:rsidP="00F55252">
      <w:pPr>
        <w:jc w:val="center"/>
        <w:rPr>
          <w:b/>
        </w:rPr>
      </w:pPr>
      <w:r w:rsidRPr="00F55252">
        <w:rPr>
          <w:b/>
        </w:rPr>
        <w:t>1. Общие положения</w:t>
      </w:r>
    </w:p>
    <w:p w:rsidR="00286488" w:rsidRPr="00F55252" w:rsidRDefault="00286488" w:rsidP="00F55252">
      <w:pPr>
        <w:jc w:val="center"/>
        <w:rPr>
          <w:b/>
        </w:rPr>
      </w:pPr>
    </w:p>
    <w:p w:rsidR="00D16FEF" w:rsidRDefault="003D3189" w:rsidP="00D16FEF">
      <w:pPr>
        <w:ind w:firstLine="709"/>
        <w:jc w:val="both"/>
        <w:rPr>
          <w:lang w:eastAsia="ru-RU"/>
        </w:rPr>
      </w:pPr>
      <w:r w:rsidRPr="002B05F9">
        <w:t xml:space="preserve">1.1. </w:t>
      </w:r>
      <w:r w:rsidRPr="002B05F9">
        <w:rPr>
          <w:lang w:eastAsia="ru-RU"/>
        </w:rPr>
        <w:t xml:space="preserve">Программа профилактики рисков причинения вреда (ущерба) охраняемым законом ценностям </w:t>
      </w:r>
      <w:r w:rsidR="001406C1" w:rsidRPr="002B05F9">
        <w:rPr>
          <w:lang w:eastAsia="ru-RU"/>
        </w:rPr>
        <w:t>на 202</w:t>
      </w:r>
      <w:r w:rsidR="00F0539B">
        <w:rPr>
          <w:lang w:eastAsia="ru-RU"/>
        </w:rPr>
        <w:t>3</w:t>
      </w:r>
      <w:r w:rsidR="001406C1" w:rsidRPr="002B05F9">
        <w:rPr>
          <w:lang w:eastAsia="ru-RU"/>
        </w:rPr>
        <w:t xml:space="preserve"> год </w:t>
      </w:r>
      <w:r w:rsidR="001406C1" w:rsidRPr="002B05F9">
        <w:rPr>
          <w:bCs/>
          <w:lang w:eastAsia="ru-RU"/>
        </w:rPr>
        <w:t xml:space="preserve">при осуществлении </w:t>
      </w:r>
      <w:r w:rsidRPr="002B05F9">
        <w:rPr>
          <w:lang w:eastAsia="ru-RU"/>
        </w:rPr>
        <w:t>муниципально</w:t>
      </w:r>
      <w:r w:rsidR="001406C1">
        <w:rPr>
          <w:lang w:eastAsia="ru-RU"/>
        </w:rPr>
        <w:t>го</w:t>
      </w:r>
      <w:r w:rsidRPr="002B05F9">
        <w:rPr>
          <w:lang w:eastAsia="ru-RU"/>
        </w:rPr>
        <w:t xml:space="preserve"> земельно</w:t>
      </w:r>
      <w:r w:rsidR="001406C1">
        <w:rPr>
          <w:lang w:eastAsia="ru-RU"/>
        </w:rPr>
        <w:t>го контроля</w:t>
      </w:r>
      <w:r w:rsidRPr="002B05F9">
        <w:rPr>
          <w:lang w:eastAsia="ru-RU"/>
        </w:rPr>
        <w:t xml:space="preserve"> </w:t>
      </w:r>
      <w:r w:rsidR="00D16FEF">
        <w:rPr>
          <w:lang w:eastAsia="ru-RU"/>
        </w:rPr>
        <w:t>(далее – Программа профилактики</w:t>
      </w:r>
      <w:r w:rsidRPr="002B05F9">
        <w:rPr>
          <w:lang w:eastAsia="ru-RU"/>
        </w:rPr>
        <w:t xml:space="preserve">) разработана в соответствии </w:t>
      </w:r>
      <w:r w:rsidR="00D16FEF">
        <w:rPr>
          <w:lang w:eastAsia="ru-RU"/>
        </w:rPr>
        <w:t xml:space="preserve">с частью 2 </w:t>
      </w:r>
      <w:r w:rsidRPr="002B05F9">
        <w:rPr>
          <w:lang w:eastAsia="ru-RU"/>
        </w:rPr>
        <w:t>стать</w:t>
      </w:r>
      <w:r w:rsidR="00D16FEF">
        <w:rPr>
          <w:lang w:eastAsia="ru-RU"/>
        </w:rPr>
        <w:t xml:space="preserve">и </w:t>
      </w:r>
      <w:r w:rsidRPr="002B05F9">
        <w:rPr>
          <w:lang w:eastAsia="ru-RU"/>
        </w:rPr>
        <w:t>44 Федерального закона от 31 июля 2021 года №</w:t>
      </w:r>
      <w:r w:rsidR="001406C1">
        <w:rPr>
          <w:lang w:eastAsia="ru-RU"/>
        </w:rPr>
        <w:t xml:space="preserve"> </w:t>
      </w:r>
      <w:r w:rsidRPr="002B05F9">
        <w:rPr>
          <w:lang w:eastAsia="ru-RU"/>
        </w:rPr>
        <w:t>248-ФЗ «О государственном контроле (надзоре) и муниципальном контроле в Российской Федерации»</w:t>
      </w:r>
      <w:r w:rsidR="00F55252">
        <w:t xml:space="preserve"> (далее - </w:t>
      </w:r>
      <w:r w:rsidR="00F55252" w:rsidRPr="0043430F">
        <w:t>Федеральн</w:t>
      </w:r>
      <w:r w:rsidR="00F55252">
        <w:t>ый закон</w:t>
      </w:r>
      <w:r w:rsidR="00F55252" w:rsidRPr="0043430F">
        <w:t xml:space="preserve"> № 248-ФЗ</w:t>
      </w:r>
      <w:r w:rsidR="00F55252">
        <w:t>)</w:t>
      </w:r>
      <w:r w:rsidRPr="002B05F9">
        <w:rPr>
          <w:lang w:eastAsia="ru-RU"/>
        </w:rPr>
        <w:t>, постановлением Правительства Российской Федерации от 25 июня 2021 года №</w:t>
      </w:r>
      <w:r w:rsidR="001406C1">
        <w:rPr>
          <w:lang w:eastAsia="ru-RU"/>
        </w:rPr>
        <w:t xml:space="preserve"> </w:t>
      </w:r>
      <w:r w:rsidRPr="002B05F9">
        <w:rPr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</w:t>
      </w:r>
      <w:r w:rsidRPr="002B05F9">
        <w:t>контроля</w:t>
      </w:r>
      <w:r w:rsidRPr="002B05F9">
        <w:rPr>
          <w:lang w:eastAsia="ru-RU"/>
        </w:rPr>
        <w:t>.</w:t>
      </w:r>
    </w:p>
    <w:p w:rsidR="00D16FEF" w:rsidRPr="00D16FEF" w:rsidRDefault="003D3189" w:rsidP="00D16FEF">
      <w:pPr>
        <w:ind w:firstLine="709"/>
        <w:jc w:val="both"/>
        <w:rPr>
          <w:lang w:eastAsia="ru-RU"/>
        </w:rPr>
      </w:pPr>
      <w:r w:rsidRPr="00D16FEF">
        <w:rPr>
          <w:lang w:eastAsia="ru-RU"/>
        </w:rPr>
        <w:t xml:space="preserve">1.2. </w:t>
      </w:r>
      <w:r w:rsidR="00D16FEF">
        <w:t xml:space="preserve">Программа </w:t>
      </w:r>
      <w:r w:rsidR="00D16FEF" w:rsidRPr="00D16FEF">
        <w:t>про</w:t>
      </w:r>
      <w:r w:rsidR="00D16FEF">
        <w:t xml:space="preserve">филактики реализуется </w:t>
      </w:r>
      <w:r w:rsidR="00D16FEF">
        <w:rPr>
          <w:lang w:eastAsia="ru-RU"/>
        </w:rPr>
        <w:t>а</w:t>
      </w:r>
      <w:r w:rsidR="00D16FEF" w:rsidRPr="002B05F9">
        <w:rPr>
          <w:lang w:eastAsia="ru-RU"/>
        </w:rPr>
        <w:t>дминистрацией муниципального образования «</w:t>
      </w:r>
      <w:r w:rsidR="00B35173">
        <w:rPr>
          <w:lang w:eastAsia="ru-RU"/>
        </w:rPr>
        <w:t>Первомайское</w:t>
      </w:r>
      <w:r w:rsidR="00D16FEF" w:rsidRPr="002B05F9">
        <w:rPr>
          <w:lang w:eastAsia="ru-RU"/>
        </w:rPr>
        <w:t>»</w:t>
      </w:r>
      <w:r w:rsidR="00D16FEF">
        <w:rPr>
          <w:lang w:eastAsia="ru-RU"/>
        </w:rPr>
        <w:t xml:space="preserve"> (далее – Администрация)</w:t>
      </w:r>
      <w:r w:rsidR="00D16FEF" w:rsidRPr="002B05F9">
        <w:rPr>
          <w:lang w:eastAsia="ru-RU"/>
        </w:rPr>
        <w:t xml:space="preserve"> </w:t>
      </w:r>
      <w:r w:rsidR="00D16FEF" w:rsidRPr="00D16FEF">
        <w:t>в</w:t>
      </w:r>
      <w:r w:rsidR="00D16FEF" w:rsidRPr="00D16FEF">
        <w:rPr>
          <w:spacing w:val="-1"/>
        </w:rPr>
        <w:t xml:space="preserve"> </w:t>
      </w:r>
      <w:r w:rsidR="00D16FEF" w:rsidRPr="00D16FEF">
        <w:t>течение</w:t>
      </w:r>
      <w:r w:rsidR="00D16FEF" w:rsidRPr="00D16FEF">
        <w:rPr>
          <w:spacing w:val="16"/>
        </w:rPr>
        <w:t xml:space="preserve"> </w:t>
      </w:r>
      <w:r w:rsidR="00D16FEF" w:rsidRPr="00D16FEF">
        <w:t>202</w:t>
      </w:r>
      <w:r w:rsidR="006A38C9">
        <w:t>3</w:t>
      </w:r>
      <w:r w:rsidR="00D16FEF" w:rsidRPr="00D16FEF">
        <w:rPr>
          <w:spacing w:val="16"/>
        </w:rPr>
        <w:t xml:space="preserve"> </w:t>
      </w:r>
      <w:r w:rsidR="00D16FEF" w:rsidRPr="00D16FEF">
        <w:t>года.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43430F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253151">
        <w:rPr>
          <w:rFonts w:ascii="Times New Roman" w:hAnsi="Times New Roman" w:cs="Times New Roman"/>
          <w:sz w:val="24"/>
          <w:szCs w:val="24"/>
        </w:rPr>
        <w:t>А</w:t>
      </w:r>
      <w:r w:rsidRPr="0043430F">
        <w:rPr>
          <w:rFonts w:ascii="Times New Roman" w:hAnsi="Times New Roman" w:cs="Times New Roman"/>
          <w:sz w:val="24"/>
          <w:szCs w:val="24"/>
        </w:rPr>
        <w:t>дминистрацией муниципального земельного контроля могут проводиться следующие виды профилактических мероприятий: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2) консультирование.</w:t>
      </w:r>
    </w:p>
    <w:p w:rsidR="00F55252" w:rsidRPr="0043430F" w:rsidRDefault="00F55252" w:rsidP="00F55252">
      <w:pPr>
        <w:ind w:firstLine="709"/>
        <w:jc w:val="both"/>
      </w:pPr>
      <w:r>
        <w:t>1.4</w:t>
      </w:r>
      <w:r w:rsidRPr="0043430F">
        <w:t xml:space="preserve">. Информирование осуществляется </w:t>
      </w:r>
      <w:r w:rsidR="00253151">
        <w:t>А</w:t>
      </w:r>
      <w:r w:rsidRPr="0043430F"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253151">
        <w:t>А</w:t>
      </w:r>
      <w:r w:rsidRPr="0043430F">
        <w:t>дминистрации в специальном разделе, посвященном контрольной деятельности, в средствах массовой информации,</w:t>
      </w:r>
      <w:r w:rsidRPr="0043430F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F55252" w:rsidRPr="00A556B6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</w:t>
      </w:r>
      <w:r w:rsidRPr="00A556B6">
        <w:rPr>
          <w:rFonts w:ascii="Times New Roman" w:hAnsi="Times New Roman" w:cs="Times New Roman"/>
          <w:sz w:val="24"/>
          <w:szCs w:val="24"/>
        </w:rPr>
        <w:t xml:space="preserve">деятельности, сведения, предусмотренные </w:t>
      </w:r>
      <w:hyperlink r:id="rId7" w:history="1">
        <w:r w:rsidRPr="00A556B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46</w:t>
        </w:r>
      </w:hyperlink>
      <w:r w:rsidRPr="00A556B6">
        <w:rPr>
          <w:rFonts w:ascii="Times New Roman" w:hAnsi="Times New Roman" w:cs="Times New Roman"/>
          <w:sz w:val="24"/>
          <w:szCs w:val="24"/>
        </w:rPr>
        <w:t xml:space="preserve"> Федерального закона № 248-ФЗ.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 xml:space="preserve">Администрация также вправе информировать население муниципального образования </w:t>
      </w:r>
      <w:r w:rsidRPr="00640584">
        <w:rPr>
          <w:rFonts w:ascii="Times New Roman" w:hAnsi="Times New Roman" w:cs="Times New Roman"/>
          <w:sz w:val="24"/>
          <w:szCs w:val="24"/>
        </w:rPr>
        <w:t>«</w:t>
      </w:r>
      <w:r w:rsidR="00B35173">
        <w:rPr>
          <w:rFonts w:ascii="Times New Roman" w:hAnsi="Times New Roman" w:cs="Times New Roman"/>
          <w:sz w:val="24"/>
          <w:szCs w:val="24"/>
        </w:rPr>
        <w:t>Первомайское</w:t>
      </w:r>
      <w:r w:rsidRPr="00640584">
        <w:rPr>
          <w:rFonts w:ascii="Times New Roman" w:hAnsi="Times New Roman" w:cs="Times New Roman"/>
          <w:sz w:val="24"/>
          <w:szCs w:val="24"/>
        </w:rPr>
        <w:t>»</w:t>
      </w:r>
      <w:r w:rsidRPr="004343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430F">
        <w:rPr>
          <w:rFonts w:ascii="Times New Roman" w:hAnsi="Times New Roman" w:cs="Times New Roman"/>
          <w:sz w:val="24"/>
          <w:szCs w:val="24"/>
        </w:rPr>
        <w:t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отнесения к соответствующей категории риска.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43430F">
        <w:rPr>
          <w:rFonts w:ascii="Times New Roman" w:hAnsi="Times New Roman" w:cs="Times New Roman"/>
          <w:sz w:val="24"/>
          <w:szCs w:val="24"/>
        </w:rPr>
        <w:t xml:space="preserve">. Консультирование контролируемых лиц осуществляется должностным лицом по </w:t>
      </w:r>
      <w:r w:rsidRPr="0043430F">
        <w:rPr>
          <w:rFonts w:ascii="Times New Roman" w:hAnsi="Times New Roman" w:cs="Times New Roman"/>
          <w:sz w:val="24"/>
          <w:szCs w:val="24"/>
        </w:rPr>
        <w:lastRenderedPageBreak/>
        <w:t>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</w:t>
      </w:r>
      <w:r w:rsidR="00253151">
        <w:rPr>
          <w:rFonts w:ascii="Times New Roman" w:hAnsi="Times New Roman" w:cs="Times New Roman"/>
          <w:sz w:val="24"/>
          <w:szCs w:val="24"/>
        </w:rPr>
        <w:t>А</w:t>
      </w:r>
      <w:r w:rsidRPr="0043430F">
        <w:rPr>
          <w:rFonts w:ascii="Times New Roman" w:hAnsi="Times New Roman" w:cs="Times New Roman"/>
          <w:sz w:val="24"/>
          <w:szCs w:val="24"/>
        </w:rPr>
        <w:t>дминистрации в специальном разделе, посвященном контрольной деятельности.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Положением</w:t>
      </w:r>
      <w:r>
        <w:rPr>
          <w:rFonts w:ascii="Times New Roman" w:hAnsi="Times New Roman" w:cs="Times New Roman"/>
          <w:sz w:val="24"/>
          <w:szCs w:val="24"/>
        </w:rPr>
        <w:t xml:space="preserve"> о муниципальном контроле</w:t>
      </w:r>
      <w:r w:rsidRPr="0043430F">
        <w:rPr>
          <w:rFonts w:ascii="Times New Roman" w:hAnsi="Times New Roman" w:cs="Times New Roman"/>
          <w:sz w:val="24"/>
          <w:szCs w:val="24"/>
        </w:rPr>
        <w:t>;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лиц;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Должностным лицом ведутся журналы учета консультирований.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Pr="0043430F">
        <w:rPr>
          <w:rFonts w:ascii="Times New Roman" w:hAnsi="Times New Roman" w:cs="Times New Roman"/>
          <w:sz w:val="24"/>
          <w:szCs w:val="24"/>
        </w:rPr>
        <w:t xml:space="preserve">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</w:t>
      </w:r>
      <w:r>
        <w:rPr>
          <w:rFonts w:ascii="Times New Roman" w:hAnsi="Times New Roman" w:cs="Times New Roman"/>
          <w:sz w:val="24"/>
          <w:szCs w:val="24"/>
        </w:rPr>
        <w:t>1.5 Программы профилактики</w:t>
      </w:r>
      <w:r w:rsidRPr="0043430F">
        <w:rPr>
          <w:rFonts w:ascii="Times New Roman" w:hAnsi="Times New Roman" w:cs="Times New Roman"/>
          <w:sz w:val="24"/>
          <w:szCs w:val="24"/>
        </w:rPr>
        <w:t>.</w:t>
      </w:r>
    </w:p>
    <w:p w:rsidR="00F55252" w:rsidRPr="0043430F" w:rsidRDefault="00F55252" w:rsidP="00F55252">
      <w:pPr>
        <w:autoSpaceDE w:val="0"/>
        <w:autoSpaceDN w:val="0"/>
        <w:adjustRightInd w:val="0"/>
        <w:ind w:firstLine="709"/>
        <w:jc w:val="both"/>
      </w:pPr>
      <w:r w:rsidRPr="0043430F">
        <w:rPr>
          <w:rFonts w:eastAsiaTheme="minorHAnsi"/>
          <w:bCs/>
          <w:iCs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43430F">
          <w:rPr>
            <w:rFonts w:eastAsiaTheme="minorHAnsi"/>
            <w:bCs/>
            <w:iCs/>
          </w:rPr>
          <w:t>законом</w:t>
        </w:r>
      </w:hyperlink>
      <w:r w:rsidRPr="0043430F">
        <w:rPr>
          <w:rFonts w:eastAsiaTheme="minorHAnsi"/>
          <w:bCs/>
          <w:iCs/>
        </w:rPr>
        <w:t xml:space="preserve"> от 2 мая 2006 года № 59-ФЗ «О порядке рассмотрения обращений граждан Российской Федерации». </w:t>
      </w:r>
      <w:r w:rsidRPr="0043430F">
        <w:t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</w:t>
      </w:r>
      <w:r>
        <w:t>,</w:t>
      </w:r>
      <w:r w:rsidRPr="0043430F">
        <w:t xml:space="preserve"> в том числе письменное разъяснение по указанным обращениям, подписанное Главой или должностным лицом.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55252" w:rsidRPr="0043430F" w:rsidRDefault="00F55252" w:rsidP="00F552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16FEF" w:rsidRDefault="00D16FEF" w:rsidP="003D3189">
      <w:pPr>
        <w:ind w:firstLine="709"/>
        <w:jc w:val="both"/>
        <w:rPr>
          <w:lang w:eastAsia="ru-RU"/>
        </w:rPr>
      </w:pPr>
    </w:p>
    <w:p w:rsidR="00EE7741" w:rsidRDefault="008765D0" w:rsidP="00A54B88">
      <w:pPr>
        <w:shd w:val="clear" w:color="auto" w:fill="FFFFFF"/>
        <w:ind w:firstLine="709"/>
        <w:jc w:val="center"/>
        <w:rPr>
          <w:b/>
          <w:shd w:val="clear" w:color="auto" w:fill="FFFFFF"/>
        </w:rPr>
      </w:pPr>
      <w:r w:rsidRPr="002B05F9">
        <w:rPr>
          <w:b/>
          <w:bCs/>
          <w:lang w:eastAsia="ru-RU"/>
        </w:rPr>
        <w:t>2</w:t>
      </w:r>
      <w:r w:rsidR="00EE7741" w:rsidRPr="002B05F9">
        <w:rPr>
          <w:b/>
          <w:bCs/>
          <w:lang w:eastAsia="ru-RU"/>
        </w:rPr>
        <w:t xml:space="preserve">. </w:t>
      </w:r>
      <w:r w:rsidRPr="002B05F9">
        <w:rPr>
          <w:b/>
          <w:shd w:val="clear" w:color="auto" w:fill="FFFFFF"/>
        </w:rPr>
        <w:t>Цели и задачи реализации программы</w:t>
      </w:r>
      <w:r w:rsidR="00D16FEF">
        <w:rPr>
          <w:b/>
          <w:shd w:val="clear" w:color="auto" w:fill="FFFFFF"/>
        </w:rPr>
        <w:t xml:space="preserve"> профилактики</w:t>
      </w:r>
    </w:p>
    <w:p w:rsidR="00286488" w:rsidRPr="002B05F9" w:rsidRDefault="00286488" w:rsidP="00A54B88">
      <w:pPr>
        <w:shd w:val="clear" w:color="auto" w:fill="FFFFFF"/>
        <w:ind w:firstLine="709"/>
        <w:jc w:val="center"/>
        <w:rPr>
          <w:lang w:eastAsia="ru-RU"/>
        </w:rPr>
      </w:pPr>
    </w:p>
    <w:p w:rsidR="00EE7741" w:rsidRPr="002B05F9" w:rsidRDefault="008765D0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bCs/>
          <w:lang w:eastAsia="ru-RU"/>
        </w:rPr>
        <w:t>2</w:t>
      </w:r>
      <w:r w:rsidR="00EE7741" w:rsidRPr="002B05F9">
        <w:rPr>
          <w:bCs/>
          <w:lang w:eastAsia="ru-RU"/>
        </w:rPr>
        <w:t>.1. Цели Программы:</w:t>
      </w:r>
    </w:p>
    <w:p w:rsidR="00EE7741" w:rsidRPr="002B05F9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t>1)</w:t>
      </w:r>
      <w:r w:rsidR="00EE7741" w:rsidRPr="002B05F9">
        <w:rPr>
          <w:lang w:eastAsia="ru-RU"/>
        </w:rPr>
        <w:t xml:space="preserve"> Стимулирование добросовестного соблюдения обязательных требований всеми контролируемыми лицами;</w:t>
      </w:r>
    </w:p>
    <w:p w:rsidR="00EE7741" w:rsidRPr="002B05F9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t>2)</w:t>
      </w:r>
      <w:r w:rsidR="00EE7741" w:rsidRPr="002B05F9">
        <w:rPr>
          <w:lang w:eastAsia="ru-RU"/>
        </w:rPr>
        <w:t xml:space="preserve"> Устранение условий, причин и факторов, способных привести к нарушениям обязательных требований и (или) причинению вреда (ущерба)</w:t>
      </w:r>
      <w:r w:rsidR="002A1113">
        <w:rPr>
          <w:lang w:eastAsia="ru-RU"/>
        </w:rPr>
        <w:t xml:space="preserve"> </w:t>
      </w:r>
      <w:r w:rsidR="00EE7741" w:rsidRPr="002B05F9">
        <w:rPr>
          <w:lang w:eastAsia="ru-RU"/>
        </w:rPr>
        <w:t>охраняемым законом ценностям;</w:t>
      </w:r>
    </w:p>
    <w:p w:rsidR="00EE7741" w:rsidRPr="002B05F9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t>3)</w:t>
      </w:r>
      <w:r w:rsidR="00EE7741" w:rsidRPr="002B05F9">
        <w:rPr>
          <w:lang w:eastAsia="ru-RU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</w:t>
      </w:r>
      <w:r w:rsidR="00BB5B77">
        <w:rPr>
          <w:lang w:eastAsia="ru-RU"/>
        </w:rPr>
        <w:t xml:space="preserve"> </w:t>
      </w:r>
      <w:r w:rsidR="00EE7741" w:rsidRPr="002B05F9">
        <w:rPr>
          <w:lang w:eastAsia="ru-RU"/>
        </w:rPr>
        <w:t>соблюдения.</w:t>
      </w:r>
    </w:p>
    <w:p w:rsidR="00EE7741" w:rsidRPr="002B05F9" w:rsidRDefault="008765D0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bCs/>
          <w:lang w:eastAsia="ru-RU"/>
        </w:rPr>
        <w:t>2</w:t>
      </w:r>
      <w:r w:rsidR="00EE7741" w:rsidRPr="002B05F9">
        <w:rPr>
          <w:bCs/>
          <w:lang w:eastAsia="ru-RU"/>
        </w:rPr>
        <w:t>.2. Задачи Программы:</w:t>
      </w:r>
    </w:p>
    <w:p w:rsidR="00EE7741" w:rsidRPr="002B05F9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t>1)</w:t>
      </w:r>
      <w:r w:rsidR="00EE7741" w:rsidRPr="002B05F9">
        <w:rPr>
          <w:lang w:eastAsia="ru-RU"/>
        </w:rPr>
        <w:t xml:space="preserve"> Укрепление системы профилактики нарушений рисков причинения вреда (ущерба) охраняемым законом ценностям.</w:t>
      </w:r>
    </w:p>
    <w:p w:rsidR="00EE7741" w:rsidRPr="002B05F9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t>2)</w:t>
      </w:r>
      <w:r w:rsidR="00EE7741" w:rsidRPr="002B05F9">
        <w:rPr>
          <w:lang w:eastAsia="ru-RU"/>
        </w:rPr>
        <w:t xml:space="preserve">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факторов.</w:t>
      </w:r>
    </w:p>
    <w:p w:rsidR="00EE7741" w:rsidRPr="002B05F9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lastRenderedPageBreak/>
        <w:t>3)</w:t>
      </w:r>
      <w:r w:rsidR="00EE7741" w:rsidRPr="002B05F9">
        <w:rPr>
          <w:lang w:eastAsia="ru-RU"/>
        </w:rPr>
        <w:t xml:space="preserve">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EE7741" w:rsidRPr="002B05F9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t>4)</w:t>
      </w:r>
      <w:r w:rsidR="00EE7741" w:rsidRPr="002B05F9">
        <w:rPr>
          <w:lang w:eastAsia="ru-RU"/>
        </w:rPr>
        <w:t xml:space="preserve"> Формирование единого понимания обязательных требований законодательства у всех участников контрольной деятельности.</w:t>
      </w:r>
    </w:p>
    <w:p w:rsidR="00EE7741" w:rsidRPr="002B05F9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t>5)</w:t>
      </w:r>
      <w:r w:rsidR="00EE7741" w:rsidRPr="002B05F9">
        <w:rPr>
          <w:lang w:eastAsia="ru-RU"/>
        </w:rPr>
        <w:t xml:space="preserve">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возникновения.</w:t>
      </w:r>
    </w:p>
    <w:p w:rsidR="00EE7741" w:rsidRDefault="00B3174B" w:rsidP="003D2C20">
      <w:pPr>
        <w:shd w:val="clear" w:color="auto" w:fill="FFFFFF"/>
        <w:ind w:firstLine="709"/>
        <w:jc w:val="both"/>
        <w:rPr>
          <w:lang w:eastAsia="ru-RU"/>
        </w:rPr>
      </w:pPr>
      <w:r w:rsidRPr="002B05F9">
        <w:rPr>
          <w:lang w:eastAsia="ru-RU"/>
        </w:rPr>
        <w:t>6)</w:t>
      </w:r>
      <w:r w:rsidR="00EE7741" w:rsidRPr="002B05F9">
        <w:rPr>
          <w:lang w:eastAsia="ru-RU"/>
        </w:rPr>
        <w:t xml:space="preserve"> Повышение прозрачности осуществляемой </w:t>
      </w:r>
      <w:r w:rsidR="00A54B88">
        <w:rPr>
          <w:lang w:eastAsia="ru-RU"/>
        </w:rPr>
        <w:t>администрацией</w:t>
      </w:r>
      <w:r w:rsidR="00EE7741" w:rsidRPr="002B05F9">
        <w:rPr>
          <w:lang w:eastAsia="ru-RU"/>
        </w:rPr>
        <w:t xml:space="preserve"> контрольной деятельности.</w:t>
      </w:r>
    </w:p>
    <w:p w:rsidR="00DF610B" w:rsidRDefault="00DF610B" w:rsidP="003D2C20">
      <w:pPr>
        <w:shd w:val="clear" w:color="auto" w:fill="FFFFFF"/>
        <w:ind w:firstLine="709"/>
        <w:jc w:val="both"/>
        <w:rPr>
          <w:lang w:eastAsia="ru-RU"/>
        </w:rPr>
      </w:pPr>
    </w:p>
    <w:p w:rsidR="00A556B6" w:rsidRDefault="00A556B6" w:rsidP="00F55252">
      <w:pPr>
        <w:shd w:val="clear" w:color="auto" w:fill="FFFFFF"/>
        <w:ind w:firstLine="709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3</w:t>
      </w:r>
      <w:r w:rsidR="00F55252" w:rsidRPr="002B05F9">
        <w:rPr>
          <w:b/>
          <w:bCs/>
          <w:lang w:eastAsia="ru-RU"/>
        </w:rPr>
        <w:t>. Анализ текущего состояния осуществления вида контроля,</w:t>
      </w:r>
      <w:r w:rsidR="00F55252">
        <w:rPr>
          <w:b/>
          <w:bCs/>
          <w:lang w:eastAsia="ru-RU"/>
        </w:rPr>
        <w:t xml:space="preserve"> </w:t>
      </w:r>
    </w:p>
    <w:p w:rsidR="00A556B6" w:rsidRDefault="00F55252" w:rsidP="00F55252">
      <w:pPr>
        <w:shd w:val="clear" w:color="auto" w:fill="FFFFFF"/>
        <w:ind w:firstLine="709"/>
        <w:jc w:val="center"/>
        <w:rPr>
          <w:b/>
          <w:bCs/>
          <w:lang w:eastAsia="ru-RU"/>
        </w:rPr>
      </w:pPr>
      <w:r w:rsidRPr="002B05F9">
        <w:rPr>
          <w:b/>
          <w:bCs/>
          <w:lang w:eastAsia="ru-RU"/>
        </w:rPr>
        <w:t xml:space="preserve">описание текущего уровня развития профилактической деятельности </w:t>
      </w:r>
    </w:p>
    <w:p w:rsidR="00F55252" w:rsidRDefault="00F55252" w:rsidP="00A556B6">
      <w:pPr>
        <w:shd w:val="clear" w:color="auto" w:fill="FFFFFF"/>
        <w:ind w:firstLine="709"/>
        <w:jc w:val="center"/>
        <w:rPr>
          <w:b/>
          <w:shd w:val="clear" w:color="auto" w:fill="FFFFFF"/>
        </w:rPr>
      </w:pPr>
      <w:r w:rsidRPr="002B05F9">
        <w:rPr>
          <w:b/>
          <w:bCs/>
          <w:lang w:eastAsia="ru-RU"/>
        </w:rPr>
        <w:t xml:space="preserve">контрольного (надзорного) органа, характеристика проблем, на решение которых направлена </w:t>
      </w:r>
      <w:r w:rsidR="00A556B6">
        <w:rPr>
          <w:b/>
          <w:bCs/>
          <w:lang w:eastAsia="ru-RU"/>
        </w:rPr>
        <w:t>п</w:t>
      </w:r>
      <w:r w:rsidRPr="002B05F9">
        <w:rPr>
          <w:b/>
          <w:bCs/>
          <w:lang w:eastAsia="ru-RU"/>
        </w:rPr>
        <w:t>рограмма</w:t>
      </w:r>
      <w:r>
        <w:rPr>
          <w:b/>
          <w:bCs/>
          <w:lang w:eastAsia="ru-RU"/>
        </w:rPr>
        <w:t xml:space="preserve"> </w:t>
      </w:r>
      <w:r w:rsidRPr="002B05F9">
        <w:rPr>
          <w:b/>
          <w:shd w:val="clear" w:color="auto" w:fill="FFFFFF"/>
        </w:rPr>
        <w:t>профилактики</w:t>
      </w:r>
    </w:p>
    <w:p w:rsidR="00286488" w:rsidRPr="00A556B6" w:rsidRDefault="00286488" w:rsidP="00A556B6">
      <w:pPr>
        <w:shd w:val="clear" w:color="auto" w:fill="FFFFFF"/>
        <w:ind w:firstLine="709"/>
        <w:jc w:val="center"/>
        <w:rPr>
          <w:b/>
          <w:bCs/>
          <w:lang w:eastAsia="ru-RU"/>
        </w:rPr>
      </w:pPr>
    </w:p>
    <w:p w:rsidR="00DF610B" w:rsidRPr="00DF610B" w:rsidRDefault="00A556B6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10B">
        <w:rPr>
          <w:rFonts w:ascii="Times New Roman" w:hAnsi="Times New Roman" w:cs="Times New Roman"/>
          <w:sz w:val="24"/>
          <w:szCs w:val="24"/>
        </w:rPr>
        <w:t xml:space="preserve">3.1. </w:t>
      </w:r>
      <w:r w:rsidR="00DF610B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осуществляется </w:t>
      </w:r>
      <w:r w:rsidR="00253151">
        <w:rPr>
          <w:rFonts w:ascii="Times New Roman" w:hAnsi="Times New Roman" w:cs="Times New Roman"/>
          <w:kern w:val="2"/>
          <w:sz w:val="24"/>
          <w:szCs w:val="24"/>
        </w:rPr>
        <w:t>А</w:t>
      </w:r>
      <w:r w:rsidR="00DF610B">
        <w:rPr>
          <w:rFonts w:ascii="Times New Roman" w:hAnsi="Times New Roman" w:cs="Times New Roman"/>
          <w:kern w:val="2"/>
          <w:sz w:val="24"/>
          <w:szCs w:val="24"/>
        </w:rPr>
        <w:t>дминистрацией в</w:t>
      </w:r>
      <w:r w:rsidR="00DF610B" w:rsidRPr="00DF610B">
        <w:rPr>
          <w:rFonts w:ascii="Times New Roman" w:hAnsi="Times New Roman" w:cs="Times New Roman"/>
          <w:kern w:val="2"/>
          <w:sz w:val="24"/>
          <w:szCs w:val="24"/>
        </w:rPr>
        <w:t xml:space="preserve"> соответствии с </w:t>
      </w:r>
      <w:r w:rsidR="00DF610B" w:rsidRPr="00DF610B">
        <w:rPr>
          <w:rFonts w:ascii="Times New Roman" w:hAnsi="Times New Roman" w:cs="Times New Roman"/>
          <w:bCs/>
          <w:kern w:val="2"/>
          <w:sz w:val="24"/>
          <w:szCs w:val="24"/>
        </w:rPr>
        <w:t xml:space="preserve">Земельным кодексом Российской Федерации, </w:t>
      </w:r>
      <w:r w:rsidR="00DF610B" w:rsidRPr="00DF610B">
        <w:rPr>
          <w:rFonts w:ascii="Times New Roman" w:hAnsi="Times New Roman" w:cs="Times New Roman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F610B" w:rsidRPr="00DF610B">
        <w:rPr>
          <w:rFonts w:ascii="Times New Roman" w:hAnsi="Times New Roman" w:cs="Times New Roman"/>
          <w:kern w:val="2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DF610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DF610B" w:rsidRDefault="00DF610B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A556B6" w:rsidRPr="00B974EF">
        <w:rPr>
          <w:rFonts w:ascii="Times New Roman" w:hAnsi="Times New Roman" w:cs="Times New Roman"/>
          <w:sz w:val="24"/>
          <w:szCs w:val="24"/>
        </w:rPr>
        <w:t xml:space="preserve">Предметом муниципального земельного контроля является </w:t>
      </w:r>
      <w:r w:rsidRPr="0043430F">
        <w:rPr>
          <w:rFonts w:ascii="Times New Roman" w:hAnsi="Times New Roman" w:cs="Times New Roman"/>
          <w:sz w:val="24"/>
          <w:szCs w:val="24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DF610B" w:rsidRPr="0043430F" w:rsidRDefault="00DF610B" w:rsidP="00DF610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Объектами земельных отношений являются земли, земельные участки или части земельных участков в границах муниципального образования</w:t>
      </w:r>
      <w:r w:rsidRPr="0043430F">
        <w:rPr>
          <w:rFonts w:ascii="Times New Roman" w:hAnsi="Times New Roman" w:cs="Times New Roman"/>
          <w:kern w:val="2"/>
          <w:sz w:val="24"/>
          <w:szCs w:val="24"/>
        </w:rPr>
        <w:t xml:space="preserve"> «</w:t>
      </w:r>
      <w:r w:rsidR="00B35173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43430F">
        <w:rPr>
          <w:rFonts w:ascii="Times New Roman" w:hAnsi="Times New Roman" w:cs="Times New Roman"/>
          <w:kern w:val="2"/>
          <w:sz w:val="24"/>
          <w:szCs w:val="24"/>
        </w:rPr>
        <w:t>»</w:t>
      </w:r>
      <w:r w:rsidRPr="0043430F">
        <w:rPr>
          <w:rFonts w:ascii="Times New Roman" w:hAnsi="Times New Roman" w:cs="Times New Roman"/>
          <w:i/>
          <w:sz w:val="24"/>
          <w:szCs w:val="24"/>
        </w:rPr>
        <w:t>.</w:t>
      </w:r>
    </w:p>
    <w:p w:rsidR="00DF610B" w:rsidRPr="0043430F" w:rsidRDefault="00A556B6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61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610B" w:rsidRPr="0043430F">
        <w:rPr>
          <w:rFonts w:ascii="Times New Roman" w:hAnsi="Times New Roman" w:cs="Times New Roman"/>
          <w:sz w:val="24"/>
          <w:szCs w:val="24"/>
        </w:rPr>
        <w:t>Администрация осуществляет муниципальный земельный контроль за соблюдением:</w:t>
      </w:r>
    </w:p>
    <w:p w:rsidR="00DF610B" w:rsidRPr="0043430F" w:rsidRDefault="00DF610B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DF610B" w:rsidRPr="0043430F" w:rsidRDefault="00DF610B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F610B" w:rsidRPr="0043430F" w:rsidRDefault="00DF610B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DF610B" w:rsidRPr="0043430F" w:rsidRDefault="00DF610B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F610B" w:rsidRDefault="00DF610B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30F">
        <w:rPr>
          <w:rFonts w:ascii="Times New Roman" w:hAnsi="Times New Roman" w:cs="Times New Roman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A556B6" w:rsidRPr="00B974EF" w:rsidRDefault="00A556B6" w:rsidP="00D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F610B">
        <w:rPr>
          <w:rFonts w:ascii="Times New Roman" w:hAnsi="Times New Roman" w:cs="Times New Roman"/>
          <w:sz w:val="24"/>
          <w:szCs w:val="24"/>
        </w:rPr>
        <w:t>4</w:t>
      </w:r>
      <w:r w:rsidRPr="00B974EF">
        <w:rPr>
          <w:rFonts w:ascii="Times New Roman" w:hAnsi="Times New Roman" w:cs="Times New Roman"/>
          <w:sz w:val="24"/>
          <w:szCs w:val="24"/>
        </w:rPr>
        <w:t>. По состоянию на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10B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A38C9">
        <w:rPr>
          <w:rFonts w:ascii="Times New Roman" w:hAnsi="Times New Roman" w:cs="Times New Roman"/>
          <w:sz w:val="24"/>
          <w:szCs w:val="24"/>
        </w:rPr>
        <w:t>2</w:t>
      </w:r>
      <w:r w:rsidRPr="00B974EF">
        <w:rPr>
          <w:rFonts w:ascii="Times New Roman" w:hAnsi="Times New Roman" w:cs="Times New Roman"/>
          <w:sz w:val="24"/>
          <w:szCs w:val="24"/>
        </w:rPr>
        <w:t xml:space="preserve"> года количество подконтрольных субъектов </w:t>
      </w:r>
      <w:r w:rsidRPr="00DF610B">
        <w:rPr>
          <w:rFonts w:ascii="Times New Roman" w:hAnsi="Times New Roman" w:cs="Times New Roman"/>
          <w:sz w:val="24"/>
          <w:szCs w:val="24"/>
        </w:rPr>
        <w:t>мероприятий, направленных на профилактику нарушений, составляло 300 единиц.</w:t>
      </w:r>
    </w:p>
    <w:p w:rsidR="00A556B6" w:rsidRPr="00B974EF" w:rsidRDefault="00A556B6" w:rsidP="00A556B6">
      <w:pPr>
        <w:tabs>
          <w:tab w:val="left" w:pos="1134"/>
        </w:tabs>
        <w:ind w:firstLine="709"/>
        <w:jc w:val="both"/>
      </w:pPr>
      <w:r>
        <w:t>3.</w:t>
      </w:r>
      <w:r w:rsidR="00DF610B">
        <w:t>5</w:t>
      </w:r>
      <w:r w:rsidRPr="00B974EF">
        <w:t>. Данные о проведенных в 20</w:t>
      </w:r>
      <w:r>
        <w:t>2</w:t>
      </w:r>
      <w:r w:rsidR="006A38C9">
        <w:t>2</w:t>
      </w:r>
      <w:r w:rsidRPr="00B974EF">
        <w:t xml:space="preserve"> году мероприятиях по муниципальному земельному контролю.</w:t>
      </w:r>
    </w:p>
    <w:p w:rsidR="00253151" w:rsidRDefault="00DF1A6C" w:rsidP="00253151">
      <w:pPr>
        <w:tabs>
          <w:tab w:val="left" w:pos="1134"/>
        </w:tabs>
        <w:ind w:firstLine="709"/>
        <w:jc w:val="both"/>
      </w:pPr>
      <w:r>
        <w:t>Количество</w:t>
      </w:r>
      <w:r w:rsidR="00A556B6" w:rsidRPr="00B974EF">
        <w:t xml:space="preserve"> должностных лиц </w:t>
      </w:r>
      <w:r w:rsidR="00253151">
        <w:t>А</w:t>
      </w:r>
      <w:r w:rsidR="00A556B6">
        <w:t>дминистрации</w:t>
      </w:r>
      <w:r w:rsidR="00A556B6" w:rsidRPr="00B974EF">
        <w:t xml:space="preserve">, уполномоченных осуществлять муниципальный земельный контроль, </w:t>
      </w:r>
      <w:r w:rsidR="00A556B6">
        <w:t>составил</w:t>
      </w:r>
      <w:r w:rsidR="00253151">
        <w:t>о</w:t>
      </w:r>
      <w:r w:rsidR="00A556B6">
        <w:t xml:space="preserve"> 1</w:t>
      </w:r>
      <w:r w:rsidR="00A556B6" w:rsidRPr="00B974EF">
        <w:t xml:space="preserve"> человек.</w:t>
      </w:r>
    </w:p>
    <w:p w:rsidR="00CF7611" w:rsidRPr="00CD5DB3" w:rsidRDefault="00253151" w:rsidP="00CF7611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CF7611">
        <w:rPr>
          <w:rFonts w:ascii="Times New Roman" w:hAnsi="Times New Roman"/>
          <w:sz w:val="24"/>
          <w:szCs w:val="24"/>
        </w:rPr>
        <w:t>В 202</w:t>
      </w:r>
      <w:r w:rsidR="006A38C9">
        <w:rPr>
          <w:rFonts w:ascii="Times New Roman" w:hAnsi="Times New Roman"/>
          <w:sz w:val="24"/>
          <w:szCs w:val="24"/>
        </w:rPr>
        <w:t>2</w:t>
      </w:r>
      <w:r w:rsidRPr="00CF7611">
        <w:rPr>
          <w:rFonts w:ascii="Times New Roman" w:hAnsi="Times New Roman"/>
          <w:sz w:val="24"/>
          <w:szCs w:val="24"/>
        </w:rPr>
        <w:t xml:space="preserve"> году </w:t>
      </w:r>
      <w:r w:rsidRPr="00CD5DB3">
        <w:rPr>
          <w:rFonts w:ascii="Times New Roman" w:hAnsi="Times New Roman"/>
          <w:sz w:val="24"/>
          <w:szCs w:val="24"/>
        </w:rPr>
        <w:t>Администрацией в рамках муниципального</w:t>
      </w:r>
      <w:r w:rsidRPr="00CD5DB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D5DB3">
        <w:rPr>
          <w:rFonts w:ascii="Times New Roman" w:hAnsi="Times New Roman"/>
          <w:sz w:val="24"/>
          <w:szCs w:val="24"/>
        </w:rPr>
        <w:t xml:space="preserve">земельного контроля проведено      </w:t>
      </w:r>
      <w:r w:rsidR="00543F39" w:rsidRPr="00CD5DB3">
        <w:rPr>
          <w:rFonts w:ascii="Times New Roman" w:hAnsi="Times New Roman"/>
          <w:sz w:val="24"/>
          <w:szCs w:val="24"/>
        </w:rPr>
        <w:t>5</w:t>
      </w:r>
      <w:r w:rsidR="00803B66" w:rsidRPr="00CD5DB3">
        <w:rPr>
          <w:rFonts w:ascii="Times New Roman" w:hAnsi="Times New Roman"/>
          <w:sz w:val="24"/>
          <w:szCs w:val="24"/>
        </w:rPr>
        <w:t xml:space="preserve"> проверок, из них 3 на основании ранее выданных </w:t>
      </w:r>
      <w:r w:rsidR="00803B66" w:rsidRPr="00CD5DB3">
        <w:rPr>
          <w:rFonts w:ascii="Times New Roman" w:hAnsi="Times New Roman"/>
          <w:bCs/>
          <w:sz w:val="24"/>
          <w:szCs w:val="24"/>
        </w:rPr>
        <w:t xml:space="preserve">предписаний </w:t>
      </w:r>
      <w:r w:rsidR="00803B66" w:rsidRPr="00CD5DB3">
        <w:rPr>
          <w:rFonts w:ascii="Times New Roman" w:hAnsi="Times New Roman"/>
          <w:sz w:val="24"/>
          <w:szCs w:val="24"/>
        </w:rPr>
        <w:t xml:space="preserve">об устранении выявленного нарушения требований земельного законодательства Российской Федерации </w:t>
      </w:r>
      <w:r w:rsidRPr="00CD5DB3">
        <w:rPr>
          <w:rFonts w:ascii="Times New Roman" w:hAnsi="Times New Roman"/>
          <w:sz w:val="24"/>
          <w:szCs w:val="24"/>
        </w:rPr>
        <w:t>(</w:t>
      </w:r>
      <w:r w:rsidR="00CF7611" w:rsidRPr="00CD5DB3">
        <w:rPr>
          <w:rFonts w:ascii="Times New Roman" w:hAnsi="Times New Roman"/>
          <w:sz w:val="24"/>
          <w:szCs w:val="24"/>
        </w:rPr>
        <w:t xml:space="preserve">в соответствии с </w:t>
      </w:r>
      <w:r w:rsidR="00CF7611" w:rsidRPr="00CD5DB3">
        <w:rPr>
          <w:rFonts w:ascii="Times New Roman" w:hAnsi="Times New Roman"/>
          <w:spacing w:val="-2"/>
          <w:sz w:val="24"/>
          <w:szCs w:val="24"/>
        </w:rPr>
        <w:t>абз. 13 пп. «а» п.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</w:t>
      </w:r>
      <w:r w:rsidR="00543F39" w:rsidRPr="00CD5DB3">
        <w:rPr>
          <w:rFonts w:ascii="Times New Roman" w:hAnsi="Times New Roman"/>
          <w:spacing w:val="-2"/>
          <w:sz w:val="24"/>
          <w:szCs w:val="24"/>
        </w:rPr>
        <w:t xml:space="preserve">ства РФ от 30.06.2010 г. № 489 </w:t>
      </w:r>
      <w:r w:rsidR="00543F39" w:rsidRPr="00CD5DB3">
        <w:rPr>
          <w:rFonts w:ascii="Times New Roman" w:hAnsi="Times New Roman"/>
          <w:sz w:val="24"/>
          <w:szCs w:val="24"/>
        </w:rPr>
        <w:t>внеп</w:t>
      </w:r>
      <w:r w:rsidR="00CF7611" w:rsidRPr="00CD5DB3">
        <w:rPr>
          <w:rFonts w:ascii="Times New Roman" w:hAnsi="Times New Roman"/>
          <w:sz w:val="24"/>
          <w:szCs w:val="24"/>
        </w:rPr>
        <w:t>лановые проверки на территории МО «</w:t>
      </w:r>
      <w:r w:rsidR="00B35173" w:rsidRPr="00CD5DB3">
        <w:rPr>
          <w:rFonts w:ascii="Times New Roman" w:hAnsi="Times New Roman"/>
          <w:sz w:val="24"/>
          <w:szCs w:val="24"/>
        </w:rPr>
        <w:t>Первомайское</w:t>
      </w:r>
      <w:r w:rsidR="00CF7611" w:rsidRPr="00CD5DB3">
        <w:rPr>
          <w:rFonts w:ascii="Times New Roman" w:hAnsi="Times New Roman"/>
          <w:sz w:val="24"/>
          <w:szCs w:val="24"/>
        </w:rPr>
        <w:t xml:space="preserve">» </w:t>
      </w:r>
      <w:r w:rsidR="00CF7611" w:rsidRPr="00CD5DB3">
        <w:rPr>
          <w:rFonts w:ascii="Times New Roman" w:eastAsia="Calibri" w:hAnsi="Times New Roman"/>
          <w:bCs/>
          <w:sz w:val="24"/>
          <w:szCs w:val="24"/>
          <w:lang w:eastAsia="en-US"/>
        </w:rPr>
        <w:t>не проводились)</w:t>
      </w:r>
      <w:r w:rsidR="00CF7611" w:rsidRPr="00CD5DB3">
        <w:rPr>
          <w:rFonts w:ascii="Times New Roman" w:hAnsi="Times New Roman"/>
          <w:sz w:val="24"/>
          <w:szCs w:val="24"/>
        </w:rPr>
        <w:t>.</w:t>
      </w:r>
    </w:p>
    <w:p w:rsidR="00253151" w:rsidRPr="00CD5DB3" w:rsidRDefault="00253151" w:rsidP="00253151">
      <w:pPr>
        <w:tabs>
          <w:tab w:val="left" w:pos="1134"/>
        </w:tabs>
        <w:ind w:firstLine="709"/>
        <w:jc w:val="both"/>
      </w:pPr>
      <w:r w:rsidRPr="00CD5DB3">
        <w:lastRenderedPageBreak/>
        <w:t>В</w:t>
      </w:r>
      <w:r w:rsidRPr="00CD5DB3">
        <w:rPr>
          <w:spacing w:val="1"/>
        </w:rPr>
        <w:t xml:space="preserve"> </w:t>
      </w:r>
      <w:r w:rsidRPr="00CD5DB3">
        <w:t>результате</w:t>
      </w:r>
      <w:r w:rsidRPr="00CD5DB3">
        <w:rPr>
          <w:spacing w:val="1"/>
        </w:rPr>
        <w:t xml:space="preserve"> </w:t>
      </w:r>
      <w:r w:rsidRPr="00CD5DB3">
        <w:t>осуществления</w:t>
      </w:r>
      <w:r w:rsidRPr="00CD5DB3">
        <w:rPr>
          <w:spacing w:val="1"/>
        </w:rPr>
        <w:t xml:space="preserve"> </w:t>
      </w:r>
      <w:r w:rsidRPr="00CD5DB3">
        <w:t>мероприятий</w:t>
      </w:r>
      <w:r w:rsidRPr="00CD5DB3">
        <w:rPr>
          <w:spacing w:val="1"/>
        </w:rPr>
        <w:t xml:space="preserve"> </w:t>
      </w:r>
      <w:r w:rsidRPr="00CD5DB3">
        <w:t>по</w:t>
      </w:r>
      <w:r w:rsidRPr="00CD5DB3">
        <w:rPr>
          <w:spacing w:val="1"/>
        </w:rPr>
        <w:t xml:space="preserve"> </w:t>
      </w:r>
      <w:r w:rsidRPr="00CD5DB3">
        <w:t>муниципальному</w:t>
      </w:r>
      <w:r w:rsidRPr="00CD5DB3">
        <w:rPr>
          <w:spacing w:val="1"/>
        </w:rPr>
        <w:t xml:space="preserve"> </w:t>
      </w:r>
      <w:r w:rsidRPr="00CD5DB3">
        <w:t>земельному</w:t>
      </w:r>
      <w:r w:rsidRPr="00CD5DB3">
        <w:rPr>
          <w:spacing w:val="1"/>
        </w:rPr>
        <w:t xml:space="preserve"> </w:t>
      </w:r>
      <w:r w:rsidRPr="00CD5DB3">
        <w:t>контролю</w:t>
      </w:r>
      <w:r w:rsidRPr="00CD5DB3">
        <w:rPr>
          <w:spacing w:val="1"/>
        </w:rPr>
        <w:t xml:space="preserve"> </w:t>
      </w:r>
      <w:r w:rsidRPr="00CD5DB3">
        <w:t>выявлено</w:t>
      </w:r>
      <w:r w:rsidRPr="00CD5DB3">
        <w:rPr>
          <w:spacing w:val="1"/>
        </w:rPr>
        <w:t xml:space="preserve"> </w:t>
      </w:r>
      <w:r w:rsidR="00543F39" w:rsidRPr="00CD5DB3">
        <w:rPr>
          <w:spacing w:val="1"/>
        </w:rPr>
        <w:t>2</w:t>
      </w:r>
      <w:r w:rsidRPr="00CD5DB3">
        <w:rPr>
          <w:spacing w:val="1"/>
        </w:rPr>
        <w:t xml:space="preserve"> </w:t>
      </w:r>
      <w:r w:rsidRPr="00CD5DB3">
        <w:t>нарушения</w:t>
      </w:r>
      <w:r w:rsidRPr="00CD5DB3">
        <w:rPr>
          <w:spacing w:val="1"/>
        </w:rPr>
        <w:t xml:space="preserve"> </w:t>
      </w:r>
      <w:r w:rsidRPr="00CD5DB3">
        <w:t>требований,</w:t>
      </w:r>
      <w:r w:rsidRPr="00CD5DB3">
        <w:rPr>
          <w:spacing w:val="1"/>
        </w:rPr>
        <w:t xml:space="preserve"> </w:t>
      </w:r>
      <w:r w:rsidRPr="00CD5DB3">
        <w:t>установленных</w:t>
      </w:r>
      <w:r w:rsidRPr="00CD5DB3">
        <w:rPr>
          <w:spacing w:val="1"/>
        </w:rPr>
        <w:t xml:space="preserve"> </w:t>
      </w:r>
      <w:r w:rsidRPr="00CD5DB3">
        <w:t>земельным</w:t>
      </w:r>
      <w:r w:rsidRPr="00CD5DB3">
        <w:rPr>
          <w:spacing w:val="1"/>
        </w:rPr>
        <w:t xml:space="preserve"> </w:t>
      </w:r>
      <w:r w:rsidRPr="00CD5DB3">
        <w:t>законодательством.</w:t>
      </w:r>
    </w:p>
    <w:p w:rsidR="00253151" w:rsidRPr="00CD5DB3" w:rsidRDefault="00253151" w:rsidP="00253151">
      <w:pPr>
        <w:tabs>
          <w:tab w:val="left" w:pos="1134"/>
        </w:tabs>
        <w:ind w:firstLine="709"/>
        <w:jc w:val="both"/>
      </w:pPr>
      <w:r w:rsidRPr="00CD5DB3">
        <w:t>К</w:t>
      </w:r>
      <w:r w:rsidRPr="00CD5DB3">
        <w:rPr>
          <w:spacing w:val="1"/>
        </w:rPr>
        <w:t xml:space="preserve"> </w:t>
      </w:r>
      <w:r w:rsidRPr="00CD5DB3">
        <w:t>администрат</w:t>
      </w:r>
      <w:r w:rsidR="00803B66" w:rsidRPr="00CD5DB3">
        <w:t>ивной ответственности привлечен</w:t>
      </w:r>
      <w:r w:rsidR="002E183B">
        <w:t>о</w:t>
      </w:r>
      <w:r w:rsidRPr="00CD5DB3">
        <w:rPr>
          <w:spacing w:val="67"/>
        </w:rPr>
        <w:t xml:space="preserve"> </w:t>
      </w:r>
      <w:r w:rsidR="002E183B">
        <w:rPr>
          <w:spacing w:val="67"/>
        </w:rPr>
        <w:t>- 0</w:t>
      </w:r>
      <w:r w:rsidRPr="00CD5DB3">
        <w:rPr>
          <w:spacing w:val="67"/>
        </w:rPr>
        <w:t xml:space="preserve"> </w:t>
      </w:r>
      <w:r w:rsidRPr="00CD5DB3">
        <w:t>правонарушител</w:t>
      </w:r>
      <w:r w:rsidR="002E183B">
        <w:t>ей</w:t>
      </w:r>
      <w:r w:rsidRPr="00CD5DB3">
        <w:rPr>
          <w:w w:val="105"/>
        </w:rPr>
        <w:t>.</w:t>
      </w:r>
      <w:r w:rsidRPr="00CD5DB3">
        <w:rPr>
          <w:spacing w:val="1"/>
          <w:w w:val="105"/>
        </w:rPr>
        <w:t xml:space="preserve"> </w:t>
      </w:r>
      <w:r w:rsidRPr="00CD5DB3">
        <w:rPr>
          <w:w w:val="105"/>
        </w:rPr>
        <w:t>В результате</w:t>
      </w:r>
      <w:r w:rsidRPr="00CD5DB3">
        <w:rPr>
          <w:spacing w:val="1"/>
          <w:w w:val="105"/>
        </w:rPr>
        <w:t xml:space="preserve"> </w:t>
      </w:r>
      <w:r w:rsidRPr="00CD5DB3">
        <w:rPr>
          <w:w w:val="105"/>
        </w:rPr>
        <w:t>деятельности должностных</w:t>
      </w:r>
      <w:r w:rsidRPr="00CD5DB3">
        <w:rPr>
          <w:spacing w:val="1"/>
          <w:w w:val="105"/>
        </w:rPr>
        <w:t xml:space="preserve"> </w:t>
      </w:r>
      <w:r w:rsidRPr="00CD5DB3">
        <w:rPr>
          <w:w w:val="105"/>
        </w:rPr>
        <w:t xml:space="preserve">лиц </w:t>
      </w:r>
      <w:r w:rsidR="00CF7611" w:rsidRPr="00CD5DB3">
        <w:rPr>
          <w:w w:val="105"/>
        </w:rPr>
        <w:t>Администрации</w:t>
      </w:r>
      <w:r w:rsidRPr="00CD5DB3">
        <w:rPr>
          <w:w w:val="105"/>
        </w:rPr>
        <w:t>, уполномоченных</w:t>
      </w:r>
      <w:r w:rsidRPr="00CD5DB3">
        <w:rPr>
          <w:spacing w:val="1"/>
          <w:w w:val="105"/>
        </w:rPr>
        <w:t xml:space="preserve"> </w:t>
      </w:r>
      <w:r w:rsidRPr="00CD5DB3">
        <w:rPr>
          <w:w w:val="105"/>
        </w:rPr>
        <w:t>осуществлять</w:t>
      </w:r>
      <w:r w:rsidR="00CF7611" w:rsidRPr="00CD5DB3">
        <w:rPr>
          <w:w w:val="105"/>
        </w:rPr>
        <w:t xml:space="preserve"> муниципальный </w:t>
      </w:r>
      <w:r w:rsidRPr="00CD5DB3">
        <w:rPr>
          <w:w w:val="105"/>
        </w:rPr>
        <w:t xml:space="preserve">земельный </w:t>
      </w:r>
      <w:r w:rsidR="00CF7611" w:rsidRPr="00CD5DB3">
        <w:rPr>
          <w:w w:val="105"/>
        </w:rPr>
        <w:t>контроль</w:t>
      </w:r>
      <w:r w:rsidRPr="00CD5DB3">
        <w:rPr>
          <w:w w:val="105"/>
        </w:rPr>
        <w:t>,</w:t>
      </w:r>
      <w:r w:rsidR="00CF7611" w:rsidRPr="00CD5DB3">
        <w:rPr>
          <w:w w:val="105"/>
        </w:rPr>
        <w:t xml:space="preserve"> </w:t>
      </w:r>
      <w:r w:rsidRPr="00CD5DB3">
        <w:rPr>
          <w:w w:val="105"/>
        </w:rPr>
        <w:t>устранено</w:t>
      </w:r>
      <w:r w:rsidR="00CF7611" w:rsidRPr="00CD5DB3">
        <w:rPr>
          <w:spacing w:val="1"/>
          <w:w w:val="105"/>
        </w:rPr>
        <w:t xml:space="preserve"> </w:t>
      </w:r>
      <w:r w:rsidR="00CF7611" w:rsidRPr="00CD5DB3">
        <w:rPr>
          <w:w w:val="105"/>
        </w:rPr>
        <w:t>3 нарушения</w:t>
      </w:r>
      <w:r w:rsidRPr="00CD5DB3">
        <w:rPr>
          <w:w w:val="105"/>
        </w:rPr>
        <w:t xml:space="preserve">, что составляет </w:t>
      </w:r>
      <w:r w:rsidR="002E183B">
        <w:rPr>
          <w:w w:val="105"/>
        </w:rPr>
        <w:t>60</w:t>
      </w:r>
      <w:r w:rsidR="00CF7611" w:rsidRPr="00CD5DB3">
        <w:rPr>
          <w:w w:val="105"/>
        </w:rPr>
        <w:t xml:space="preserve"> </w:t>
      </w:r>
      <w:r w:rsidRPr="00CD5DB3">
        <w:rPr>
          <w:w w:val="105"/>
        </w:rPr>
        <w:t>% от числа выданных предписаний</w:t>
      </w:r>
      <w:r w:rsidRPr="00CD5DB3">
        <w:rPr>
          <w:spacing w:val="1"/>
          <w:w w:val="105"/>
        </w:rPr>
        <w:t xml:space="preserve"> </w:t>
      </w:r>
      <w:r w:rsidRPr="00CD5DB3">
        <w:rPr>
          <w:w w:val="105"/>
        </w:rPr>
        <w:t>об устранении</w:t>
      </w:r>
      <w:r w:rsidRPr="00CD5DB3">
        <w:rPr>
          <w:spacing w:val="1"/>
          <w:w w:val="105"/>
        </w:rPr>
        <w:t xml:space="preserve"> </w:t>
      </w:r>
      <w:r w:rsidRPr="00CD5DB3">
        <w:rPr>
          <w:w w:val="105"/>
        </w:rPr>
        <w:t>ранее вы</w:t>
      </w:r>
      <w:r w:rsidR="00CF7611" w:rsidRPr="00CD5DB3">
        <w:rPr>
          <w:w w:val="105"/>
        </w:rPr>
        <w:t xml:space="preserve">явленных нарушений земельного </w:t>
      </w:r>
      <w:r w:rsidRPr="00CD5DB3">
        <w:rPr>
          <w:w w:val="105"/>
        </w:rPr>
        <w:t>законодательства</w:t>
      </w:r>
      <w:r w:rsidRPr="00CD5DB3">
        <w:t>.</w:t>
      </w:r>
    </w:p>
    <w:p w:rsidR="00C1571D" w:rsidRPr="00CD5DB3" w:rsidRDefault="002226F4" w:rsidP="00C1571D">
      <w:pPr>
        <w:ind w:firstLine="709"/>
        <w:jc w:val="both"/>
        <w:rPr>
          <w:color w:val="FF0000"/>
        </w:rPr>
      </w:pPr>
      <w:r w:rsidRPr="00CD5DB3">
        <w:t xml:space="preserve">Наибольшее число составляют нарушения, </w:t>
      </w:r>
      <w:r w:rsidR="00253151" w:rsidRPr="00CD5DB3">
        <w:t>выразившиеся</w:t>
      </w:r>
      <w:r w:rsidRPr="00CD5DB3">
        <w:rPr>
          <w:spacing w:val="1"/>
        </w:rPr>
        <w:t xml:space="preserve"> </w:t>
      </w:r>
      <w:r w:rsidR="00253151" w:rsidRPr="00CD5DB3">
        <w:t>в</w:t>
      </w:r>
      <w:r w:rsidRPr="00CD5DB3">
        <w:rPr>
          <w:spacing w:val="1"/>
        </w:rPr>
        <w:t xml:space="preserve"> </w:t>
      </w:r>
      <w:r w:rsidR="00253151" w:rsidRPr="00CD5DB3">
        <w:t>самовольном</w:t>
      </w:r>
      <w:r w:rsidR="00253151" w:rsidRPr="00CD5DB3">
        <w:rPr>
          <w:spacing w:val="1"/>
        </w:rPr>
        <w:t xml:space="preserve"> </w:t>
      </w:r>
      <w:r w:rsidR="00253151" w:rsidRPr="00CD5DB3">
        <w:t>занятии</w:t>
      </w:r>
      <w:r w:rsidR="00253151" w:rsidRPr="00CD5DB3">
        <w:rPr>
          <w:spacing w:val="1"/>
        </w:rPr>
        <w:t xml:space="preserve"> </w:t>
      </w:r>
      <w:r w:rsidR="00253151" w:rsidRPr="00CD5DB3">
        <w:t>земельных</w:t>
      </w:r>
      <w:r w:rsidR="00253151" w:rsidRPr="00CD5DB3">
        <w:rPr>
          <w:spacing w:val="1"/>
        </w:rPr>
        <w:t xml:space="preserve"> </w:t>
      </w:r>
      <w:r w:rsidR="00253151" w:rsidRPr="00CD5DB3">
        <w:t>участков.</w:t>
      </w:r>
    </w:p>
    <w:p w:rsidR="00253151" w:rsidRPr="00C1571D" w:rsidRDefault="00253151" w:rsidP="00C1571D">
      <w:pPr>
        <w:ind w:firstLine="709"/>
        <w:jc w:val="both"/>
      </w:pPr>
      <w:r w:rsidRPr="00C1571D">
        <w:t>Рисками,</w:t>
      </w:r>
      <w:r w:rsidRPr="00C1571D">
        <w:rPr>
          <w:spacing w:val="1"/>
        </w:rPr>
        <w:t xml:space="preserve"> </w:t>
      </w:r>
      <w:r w:rsidRPr="00C1571D">
        <w:t>возникающими</w:t>
      </w:r>
      <w:r w:rsidRPr="00C1571D">
        <w:rPr>
          <w:spacing w:val="1"/>
        </w:rPr>
        <w:t xml:space="preserve"> </w:t>
      </w:r>
      <w:r w:rsidRPr="00C1571D">
        <w:t>в</w:t>
      </w:r>
      <w:r w:rsidRPr="00C1571D">
        <w:rPr>
          <w:spacing w:val="1"/>
        </w:rPr>
        <w:t xml:space="preserve"> </w:t>
      </w:r>
      <w:r w:rsidRPr="00C1571D">
        <w:t>результате</w:t>
      </w:r>
      <w:r w:rsidRPr="00C1571D">
        <w:rPr>
          <w:spacing w:val="1"/>
        </w:rPr>
        <w:t xml:space="preserve"> </w:t>
      </w:r>
      <w:r w:rsidRPr="00C1571D">
        <w:t>причинения</w:t>
      </w:r>
      <w:r w:rsidRPr="00C1571D">
        <w:rPr>
          <w:spacing w:val="1"/>
        </w:rPr>
        <w:t xml:space="preserve"> </w:t>
      </w:r>
      <w:r w:rsidRPr="00C1571D">
        <w:t>вреда</w:t>
      </w:r>
      <w:r w:rsidRPr="00C1571D">
        <w:rPr>
          <w:spacing w:val="1"/>
        </w:rPr>
        <w:t xml:space="preserve"> </w:t>
      </w:r>
      <w:r w:rsidRPr="00C1571D">
        <w:t>(ущерба)</w:t>
      </w:r>
      <w:r w:rsidRPr="00C1571D">
        <w:rPr>
          <w:spacing w:val="1"/>
        </w:rPr>
        <w:t xml:space="preserve"> </w:t>
      </w:r>
      <w:r w:rsidRPr="00C1571D">
        <w:t>охраняемым</w:t>
      </w:r>
      <w:r w:rsidRPr="00C1571D">
        <w:rPr>
          <w:spacing w:val="1"/>
        </w:rPr>
        <w:t xml:space="preserve"> </w:t>
      </w:r>
      <w:r w:rsidRPr="00C1571D">
        <w:t>законом</w:t>
      </w:r>
      <w:r w:rsidRPr="00C1571D">
        <w:rPr>
          <w:spacing w:val="1"/>
        </w:rPr>
        <w:t xml:space="preserve"> </w:t>
      </w:r>
      <w:r w:rsidRPr="00C1571D">
        <w:t>ценностям</w:t>
      </w:r>
      <w:r w:rsidRPr="00C1571D">
        <w:rPr>
          <w:spacing w:val="1"/>
        </w:rPr>
        <w:t xml:space="preserve"> </w:t>
      </w:r>
      <w:r w:rsidRPr="00C1571D">
        <w:t>при</w:t>
      </w:r>
      <w:r w:rsidRPr="00C1571D">
        <w:rPr>
          <w:spacing w:val="1"/>
        </w:rPr>
        <w:t xml:space="preserve"> </w:t>
      </w:r>
      <w:r w:rsidRPr="00C1571D">
        <w:t>осуществлении</w:t>
      </w:r>
      <w:r w:rsidRPr="00C1571D">
        <w:rPr>
          <w:spacing w:val="1"/>
        </w:rPr>
        <w:t xml:space="preserve"> </w:t>
      </w:r>
      <w:r w:rsidR="00C1571D">
        <w:t>Администрацией муниципального</w:t>
      </w:r>
      <w:r w:rsidRPr="00C1571D">
        <w:rPr>
          <w:spacing w:val="7"/>
        </w:rPr>
        <w:t xml:space="preserve"> </w:t>
      </w:r>
      <w:r w:rsidRPr="00C1571D">
        <w:t>земельного</w:t>
      </w:r>
      <w:r w:rsidRPr="00C1571D">
        <w:rPr>
          <w:spacing w:val="28"/>
        </w:rPr>
        <w:t xml:space="preserve"> </w:t>
      </w:r>
      <w:r w:rsidRPr="00C1571D">
        <w:t>контроля,</w:t>
      </w:r>
      <w:r w:rsidRPr="00C1571D">
        <w:rPr>
          <w:spacing w:val="25"/>
        </w:rPr>
        <w:t xml:space="preserve"> </w:t>
      </w:r>
      <w:r w:rsidRPr="00C1571D">
        <w:t>являются:</w:t>
      </w:r>
    </w:p>
    <w:p w:rsidR="00253151" w:rsidRPr="00253151" w:rsidRDefault="00253151" w:rsidP="00253151">
      <w:pPr>
        <w:ind w:firstLine="709"/>
        <w:jc w:val="both"/>
      </w:pPr>
      <w:r w:rsidRPr="00253151">
        <w:t>недополучение</w:t>
      </w:r>
      <w:r w:rsidRPr="00253151">
        <w:rPr>
          <w:spacing w:val="1"/>
        </w:rPr>
        <w:t xml:space="preserve"> </w:t>
      </w:r>
      <w:r w:rsidRPr="00253151">
        <w:t>бюджетами</w:t>
      </w:r>
      <w:r w:rsidRPr="00253151">
        <w:rPr>
          <w:spacing w:val="1"/>
        </w:rPr>
        <w:t xml:space="preserve"> </w:t>
      </w:r>
      <w:r w:rsidRPr="00253151">
        <w:t>бюджетной</w:t>
      </w:r>
      <w:r w:rsidRPr="00253151">
        <w:rPr>
          <w:spacing w:val="1"/>
        </w:rPr>
        <w:t xml:space="preserve"> </w:t>
      </w:r>
      <w:r w:rsidRPr="00253151">
        <w:t>системы</w:t>
      </w:r>
      <w:r w:rsidRPr="00253151">
        <w:rPr>
          <w:spacing w:val="1"/>
        </w:rPr>
        <w:t xml:space="preserve"> </w:t>
      </w:r>
      <w:r w:rsidRPr="00253151">
        <w:t>Российской</w:t>
      </w:r>
      <w:r w:rsidRPr="00253151">
        <w:rPr>
          <w:spacing w:val="1"/>
        </w:rPr>
        <w:t xml:space="preserve"> </w:t>
      </w:r>
      <w:r w:rsidRPr="00253151">
        <w:t>Федерации</w:t>
      </w:r>
      <w:r w:rsidRPr="00253151">
        <w:rPr>
          <w:spacing w:val="1"/>
        </w:rPr>
        <w:t xml:space="preserve"> </w:t>
      </w:r>
      <w:r w:rsidR="00C1571D">
        <w:t xml:space="preserve">денежных    средств от уплаты земельного налога и арендных </w:t>
      </w:r>
      <w:r w:rsidRPr="00253151">
        <w:t>платежей</w:t>
      </w:r>
      <w:r w:rsidRPr="00253151">
        <w:rPr>
          <w:spacing w:val="1"/>
        </w:rPr>
        <w:t xml:space="preserve"> </w:t>
      </w:r>
      <w:r w:rsidR="00C1571D">
        <w:t>по договорам аренды земель</w:t>
      </w:r>
      <w:r w:rsidRPr="00253151">
        <w:t>;</w:t>
      </w:r>
    </w:p>
    <w:p w:rsidR="00253151" w:rsidRPr="00253151" w:rsidRDefault="00253151" w:rsidP="00253151">
      <w:pPr>
        <w:pStyle w:val="ac"/>
        <w:ind w:firstLine="709"/>
        <w:rPr>
          <w:sz w:val="24"/>
          <w:szCs w:val="24"/>
        </w:rPr>
      </w:pPr>
      <w:r w:rsidRPr="00253151">
        <w:rPr>
          <w:sz w:val="24"/>
          <w:szCs w:val="24"/>
        </w:rPr>
        <w:t>непроведение</w:t>
      </w:r>
      <w:r w:rsidRPr="00253151">
        <w:rPr>
          <w:spacing w:val="70"/>
          <w:sz w:val="24"/>
          <w:szCs w:val="24"/>
        </w:rPr>
        <w:t xml:space="preserve"> </w:t>
      </w:r>
      <w:r w:rsidRPr="00253151">
        <w:rPr>
          <w:sz w:val="24"/>
          <w:szCs w:val="24"/>
        </w:rPr>
        <w:t>работ</w:t>
      </w:r>
      <w:r w:rsidRPr="00253151">
        <w:rPr>
          <w:spacing w:val="70"/>
          <w:sz w:val="24"/>
          <w:szCs w:val="24"/>
        </w:rPr>
        <w:t xml:space="preserve"> </w:t>
      </w:r>
      <w:r w:rsidRPr="00253151">
        <w:rPr>
          <w:sz w:val="24"/>
          <w:szCs w:val="24"/>
        </w:rPr>
        <w:t>по межеванию</w:t>
      </w:r>
      <w:r w:rsidRPr="00253151">
        <w:rPr>
          <w:spacing w:val="70"/>
          <w:sz w:val="24"/>
          <w:szCs w:val="24"/>
        </w:rPr>
        <w:t xml:space="preserve"> </w:t>
      </w:r>
      <w:r w:rsidRPr="00253151">
        <w:rPr>
          <w:sz w:val="24"/>
          <w:szCs w:val="24"/>
        </w:rPr>
        <w:t>земельных</w:t>
      </w:r>
      <w:r w:rsidRPr="00253151">
        <w:rPr>
          <w:spacing w:val="70"/>
          <w:sz w:val="24"/>
          <w:szCs w:val="24"/>
        </w:rPr>
        <w:t xml:space="preserve"> </w:t>
      </w:r>
      <w:r w:rsidRPr="00253151">
        <w:rPr>
          <w:sz w:val="24"/>
          <w:szCs w:val="24"/>
        </w:rPr>
        <w:t>участков</w:t>
      </w:r>
      <w:r w:rsidRPr="00253151">
        <w:rPr>
          <w:spacing w:val="70"/>
          <w:sz w:val="24"/>
          <w:szCs w:val="24"/>
        </w:rPr>
        <w:t xml:space="preserve"> </w:t>
      </w:r>
      <w:r w:rsidRPr="00253151">
        <w:rPr>
          <w:sz w:val="24"/>
          <w:szCs w:val="24"/>
        </w:rPr>
        <w:t>и невнесение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в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Единый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государственный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реестр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недвижимости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сведений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о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земельных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участках</w:t>
      </w:r>
      <w:r w:rsidRPr="00253151">
        <w:rPr>
          <w:spacing w:val="25"/>
          <w:sz w:val="24"/>
          <w:szCs w:val="24"/>
        </w:rPr>
        <w:t xml:space="preserve"> </w:t>
      </w:r>
      <w:r w:rsidRPr="00253151">
        <w:rPr>
          <w:sz w:val="24"/>
          <w:szCs w:val="24"/>
        </w:rPr>
        <w:t>и</w:t>
      </w:r>
      <w:r w:rsidRPr="00253151">
        <w:rPr>
          <w:spacing w:val="6"/>
          <w:sz w:val="24"/>
          <w:szCs w:val="24"/>
        </w:rPr>
        <w:t xml:space="preserve"> </w:t>
      </w:r>
      <w:r w:rsidRPr="00253151">
        <w:rPr>
          <w:sz w:val="24"/>
          <w:szCs w:val="24"/>
        </w:rPr>
        <w:t>правах</w:t>
      </w:r>
      <w:r w:rsidRPr="00253151">
        <w:rPr>
          <w:spacing w:val="21"/>
          <w:sz w:val="24"/>
          <w:szCs w:val="24"/>
        </w:rPr>
        <w:t xml:space="preserve"> </w:t>
      </w:r>
      <w:r w:rsidRPr="00253151">
        <w:rPr>
          <w:sz w:val="24"/>
          <w:szCs w:val="24"/>
        </w:rPr>
        <w:t>на</w:t>
      </w:r>
      <w:r w:rsidRPr="00253151">
        <w:rPr>
          <w:spacing w:val="9"/>
          <w:sz w:val="24"/>
          <w:szCs w:val="24"/>
        </w:rPr>
        <w:t xml:space="preserve"> </w:t>
      </w:r>
      <w:r w:rsidRPr="00253151">
        <w:rPr>
          <w:sz w:val="24"/>
          <w:szCs w:val="24"/>
        </w:rPr>
        <w:t>них;</w:t>
      </w:r>
    </w:p>
    <w:p w:rsidR="00253151" w:rsidRPr="00253151" w:rsidRDefault="00253151" w:rsidP="00253151">
      <w:pPr>
        <w:pStyle w:val="ac"/>
        <w:ind w:firstLine="709"/>
        <w:rPr>
          <w:sz w:val="24"/>
          <w:szCs w:val="24"/>
        </w:rPr>
      </w:pPr>
      <w:r w:rsidRPr="00253151">
        <w:rPr>
          <w:sz w:val="24"/>
          <w:szCs w:val="24"/>
        </w:rPr>
        <w:t>нарушение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имущественных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прав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Российской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Федерации,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субъектов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Российской Федерации, органов местного самоуправления, юридических</w:t>
      </w:r>
      <w:r w:rsidRPr="00253151">
        <w:rPr>
          <w:spacing w:val="70"/>
          <w:sz w:val="24"/>
          <w:szCs w:val="24"/>
        </w:rPr>
        <w:t xml:space="preserve"> </w:t>
      </w:r>
      <w:r w:rsidRPr="00253151">
        <w:rPr>
          <w:sz w:val="24"/>
          <w:szCs w:val="24"/>
        </w:rPr>
        <w:t>лиц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и</w:t>
      </w:r>
      <w:r w:rsidRPr="00253151">
        <w:rPr>
          <w:spacing w:val="14"/>
          <w:sz w:val="24"/>
          <w:szCs w:val="24"/>
        </w:rPr>
        <w:t xml:space="preserve"> </w:t>
      </w:r>
      <w:r w:rsidRPr="00253151">
        <w:rPr>
          <w:sz w:val="24"/>
          <w:szCs w:val="24"/>
        </w:rPr>
        <w:t>граждан;</w:t>
      </w:r>
    </w:p>
    <w:p w:rsidR="00253151" w:rsidRPr="00253151" w:rsidRDefault="00253151" w:rsidP="00253151">
      <w:pPr>
        <w:pStyle w:val="ac"/>
        <w:ind w:firstLine="709"/>
        <w:rPr>
          <w:sz w:val="24"/>
          <w:szCs w:val="24"/>
        </w:rPr>
      </w:pPr>
      <w:r w:rsidRPr="00253151">
        <w:rPr>
          <w:sz w:val="24"/>
          <w:szCs w:val="24"/>
        </w:rPr>
        <w:t>ухудшение</w:t>
      </w:r>
      <w:r w:rsidRPr="00253151">
        <w:rPr>
          <w:spacing w:val="-9"/>
          <w:sz w:val="24"/>
          <w:szCs w:val="24"/>
        </w:rPr>
        <w:t xml:space="preserve"> </w:t>
      </w:r>
      <w:r w:rsidRPr="00253151">
        <w:rPr>
          <w:sz w:val="24"/>
          <w:szCs w:val="24"/>
        </w:rPr>
        <w:t>экологических</w:t>
      </w:r>
      <w:r w:rsidRPr="00253151">
        <w:rPr>
          <w:spacing w:val="3"/>
          <w:sz w:val="24"/>
          <w:szCs w:val="24"/>
        </w:rPr>
        <w:t xml:space="preserve"> </w:t>
      </w:r>
      <w:r w:rsidRPr="00253151">
        <w:rPr>
          <w:sz w:val="24"/>
          <w:szCs w:val="24"/>
        </w:rPr>
        <w:t>условий;</w:t>
      </w:r>
    </w:p>
    <w:p w:rsidR="00253151" w:rsidRPr="00253151" w:rsidRDefault="00C1571D" w:rsidP="00253151">
      <w:pPr>
        <w:pStyle w:val="ac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причинение вреда земельному участку как объекту </w:t>
      </w:r>
      <w:r w:rsidR="00253151" w:rsidRPr="00253151">
        <w:rPr>
          <w:sz w:val="24"/>
          <w:szCs w:val="24"/>
        </w:rPr>
        <w:t>производства</w:t>
      </w:r>
      <w:r w:rsidR="00253151" w:rsidRPr="00253151">
        <w:rPr>
          <w:spacing w:val="1"/>
          <w:sz w:val="24"/>
          <w:szCs w:val="24"/>
        </w:rPr>
        <w:t xml:space="preserve"> </w:t>
      </w:r>
      <w:r w:rsidR="00253151" w:rsidRPr="00253151">
        <w:rPr>
          <w:sz w:val="24"/>
          <w:szCs w:val="24"/>
        </w:rPr>
        <w:t>в</w:t>
      </w:r>
      <w:r w:rsidR="00253151" w:rsidRPr="00253151">
        <w:rPr>
          <w:spacing w:val="-3"/>
          <w:sz w:val="24"/>
          <w:szCs w:val="24"/>
        </w:rPr>
        <w:t xml:space="preserve"> </w:t>
      </w:r>
      <w:r w:rsidR="00253151" w:rsidRPr="00253151">
        <w:rPr>
          <w:sz w:val="24"/>
          <w:szCs w:val="24"/>
        </w:rPr>
        <w:t>сельском</w:t>
      </w:r>
      <w:r w:rsidR="00253151" w:rsidRPr="00253151">
        <w:rPr>
          <w:spacing w:val="26"/>
          <w:sz w:val="24"/>
          <w:szCs w:val="24"/>
        </w:rPr>
        <w:t xml:space="preserve"> </w:t>
      </w:r>
      <w:r w:rsidR="00253151" w:rsidRPr="00253151">
        <w:rPr>
          <w:sz w:val="24"/>
          <w:szCs w:val="24"/>
        </w:rPr>
        <w:t>хозяйстве</w:t>
      </w:r>
      <w:r w:rsidR="00253151" w:rsidRPr="00253151">
        <w:rPr>
          <w:spacing w:val="18"/>
          <w:sz w:val="24"/>
          <w:szCs w:val="24"/>
        </w:rPr>
        <w:t xml:space="preserve"> </w:t>
      </w:r>
      <w:r w:rsidR="00253151" w:rsidRPr="00253151">
        <w:rPr>
          <w:sz w:val="24"/>
          <w:szCs w:val="24"/>
        </w:rPr>
        <w:t>и</w:t>
      </w:r>
      <w:r w:rsidR="00253151" w:rsidRPr="00253151">
        <w:rPr>
          <w:spacing w:val="9"/>
          <w:sz w:val="24"/>
          <w:szCs w:val="24"/>
        </w:rPr>
        <w:t xml:space="preserve"> </w:t>
      </w:r>
      <w:r w:rsidR="00253151" w:rsidRPr="00253151">
        <w:rPr>
          <w:sz w:val="24"/>
          <w:szCs w:val="24"/>
        </w:rPr>
        <w:t>природному</w:t>
      </w:r>
      <w:r>
        <w:rPr>
          <w:spacing w:val="29"/>
          <w:sz w:val="24"/>
          <w:szCs w:val="24"/>
        </w:rPr>
        <w:t xml:space="preserve"> </w:t>
      </w:r>
      <w:r w:rsidR="00253151" w:rsidRPr="00253151">
        <w:rPr>
          <w:sz w:val="24"/>
          <w:szCs w:val="24"/>
        </w:rPr>
        <w:t>объекту;</w:t>
      </w:r>
    </w:p>
    <w:p w:rsidR="00C1571D" w:rsidRDefault="00253151" w:rsidP="00253151">
      <w:pPr>
        <w:pStyle w:val="ac"/>
        <w:tabs>
          <w:tab w:val="left" w:pos="2139"/>
          <w:tab w:val="left" w:pos="3330"/>
          <w:tab w:val="left" w:pos="3873"/>
          <w:tab w:val="left" w:pos="5368"/>
          <w:tab w:val="left" w:pos="7032"/>
          <w:tab w:val="left" w:pos="8335"/>
        </w:tabs>
        <w:ind w:firstLine="709"/>
        <w:jc w:val="left"/>
        <w:rPr>
          <w:spacing w:val="1"/>
          <w:sz w:val="24"/>
          <w:szCs w:val="24"/>
        </w:rPr>
      </w:pPr>
      <w:r w:rsidRPr="00253151">
        <w:rPr>
          <w:sz w:val="24"/>
          <w:szCs w:val="24"/>
        </w:rPr>
        <w:t>произвольное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(несистемное)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использование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земельных участков;</w:t>
      </w:r>
      <w:r w:rsidRPr="00253151">
        <w:rPr>
          <w:spacing w:val="1"/>
          <w:sz w:val="24"/>
          <w:szCs w:val="24"/>
        </w:rPr>
        <w:t xml:space="preserve"> </w:t>
      </w:r>
    </w:p>
    <w:p w:rsidR="00C1571D" w:rsidRDefault="00253151" w:rsidP="00C1571D">
      <w:pPr>
        <w:pStyle w:val="ac"/>
        <w:tabs>
          <w:tab w:val="left" w:pos="2139"/>
          <w:tab w:val="left" w:pos="3330"/>
          <w:tab w:val="left" w:pos="3873"/>
          <w:tab w:val="left" w:pos="5368"/>
          <w:tab w:val="left" w:pos="7032"/>
          <w:tab w:val="left" w:pos="8335"/>
        </w:tabs>
        <w:ind w:firstLine="709"/>
        <w:jc w:val="left"/>
        <w:rPr>
          <w:sz w:val="24"/>
          <w:szCs w:val="24"/>
        </w:rPr>
      </w:pPr>
      <w:r w:rsidRPr="00253151">
        <w:rPr>
          <w:sz w:val="24"/>
          <w:szCs w:val="24"/>
        </w:rPr>
        <w:t>неиспользование экономического потенциала</w:t>
      </w:r>
      <w:r w:rsidRPr="00253151">
        <w:rPr>
          <w:spacing w:val="1"/>
          <w:sz w:val="24"/>
          <w:szCs w:val="24"/>
        </w:rPr>
        <w:t xml:space="preserve"> </w:t>
      </w:r>
      <w:r w:rsidRPr="00253151">
        <w:rPr>
          <w:sz w:val="24"/>
          <w:szCs w:val="24"/>
        </w:rPr>
        <w:t>земельных ресурсов</w:t>
      </w:r>
      <w:r w:rsidR="00C1571D">
        <w:rPr>
          <w:sz w:val="24"/>
          <w:szCs w:val="24"/>
        </w:rPr>
        <w:t>.</w:t>
      </w:r>
    </w:p>
    <w:p w:rsidR="00803B66" w:rsidRPr="00E66481" w:rsidRDefault="00803B66" w:rsidP="00050F2B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17353" w:rsidRDefault="00627561" w:rsidP="00050F2B">
      <w:pPr>
        <w:shd w:val="clear" w:color="auto" w:fill="FFFFFF"/>
        <w:jc w:val="center"/>
        <w:rPr>
          <w:b/>
          <w:shd w:val="clear" w:color="auto" w:fill="FFFFFF"/>
        </w:rPr>
      </w:pPr>
      <w:r>
        <w:rPr>
          <w:b/>
          <w:bCs/>
          <w:lang w:eastAsia="ru-RU"/>
        </w:rPr>
        <w:t>4</w:t>
      </w:r>
      <w:r w:rsidR="00EE7741" w:rsidRPr="002B05F9">
        <w:rPr>
          <w:b/>
          <w:bCs/>
          <w:lang w:eastAsia="ru-RU"/>
        </w:rPr>
        <w:t xml:space="preserve">. </w:t>
      </w:r>
      <w:r w:rsidR="008765D0" w:rsidRPr="002B05F9">
        <w:rPr>
          <w:b/>
          <w:bCs/>
          <w:lang w:eastAsia="ru-RU"/>
        </w:rPr>
        <w:t>П</w:t>
      </w:r>
      <w:r w:rsidR="00BC43EA">
        <w:rPr>
          <w:b/>
          <w:shd w:val="clear" w:color="auto" w:fill="FFFFFF"/>
        </w:rPr>
        <w:t>еречень</w:t>
      </w:r>
      <w:r w:rsidR="008765D0" w:rsidRPr="002B05F9">
        <w:rPr>
          <w:b/>
          <w:shd w:val="clear" w:color="auto" w:fill="FFFFFF"/>
        </w:rPr>
        <w:t xml:space="preserve"> профилактических мероприятий</w:t>
      </w:r>
      <w:r w:rsidR="00050F2B">
        <w:rPr>
          <w:b/>
          <w:shd w:val="clear" w:color="auto" w:fill="FFFFFF"/>
        </w:rPr>
        <w:t xml:space="preserve"> на 202</w:t>
      </w:r>
      <w:r w:rsidR="00E235BD">
        <w:rPr>
          <w:b/>
          <w:shd w:val="clear" w:color="auto" w:fill="FFFFFF"/>
        </w:rPr>
        <w:t>3</w:t>
      </w:r>
      <w:r w:rsidR="00050F2B">
        <w:rPr>
          <w:b/>
          <w:shd w:val="clear" w:color="auto" w:fill="FFFFFF"/>
        </w:rPr>
        <w:t xml:space="preserve"> год</w:t>
      </w:r>
      <w:r w:rsidR="008765D0" w:rsidRPr="002B05F9">
        <w:rPr>
          <w:b/>
          <w:shd w:val="clear" w:color="auto" w:fill="FFFFFF"/>
        </w:rPr>
        <w:t xml:space="preserve">, </w:t>
      </w:r>
      <w:r w:rsidR="00050F2B">
        <w:rPr>
          <w:b/>
          <w:shd w:val="clear" w:color="auto" w:fill="FFFFFF"/>
        </w:rPr>
        <w:br/>
      </w:r>
      <w:r w:rsidR="008765D0" w:rsidRPr="002B05F9">
        <w:rPr>
          <w:b/>
          <w:shd w:val="clear" w:color="auto" w:fill="FFFFFF"/>
        </w:rPr>
        <w:t>сроки (периодичность) их проведения</w:t>
      </w:r>
    </w:p>
    <w:p w:rsidR="00286488" w:rsidRDefault="00286488" w:rsidP="00050F2B">
      <w:pPr>
        <w:shd w:val="clear" w:color="auto" w:fill="FFFFFF"/>
        <w:jc w:val="center"/>
        <w:rPr>
          <w:b/>
          <w:shd w:val="clear" w:color="auto" w:fill="FFFFFF"/>
        </w:rPr>
      </w:pPr>
    </w:p>
    <w:tbl>
      <w:tblPr>
        <w:tblStyle w:val="a9"/>
        <w:tblW w:w="10278" w:type="dxa"/>
        <w:jc w:val="center"/>
        <w:tblLook w:val="04A0" w:firstRow="1" w:lastRow="0" w:firstColumn="1" w:lastColumn="0" w:noHBand="0" w:noVBand="1"/>
      </w:tblPr>
      <w:tblGrid>
        <w:gridCol w:w="696"/>
        <w:gridCol w:w="5295"/>
        <w:gridCol w:w="2264"/>
        <w:gridCol w:w="2023"/>
      </w:tblGrid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1479F9" w:rsidRPr="00626538" w:rsidRDefault="001479F9" w:rsidP="00504D8F">
            <w:pPr>
              <w:jc w:val="center"/>
              <w:rPr>
                <w:b/>
                <w:lang w:eastAsia="ru-RU"/>
              </w:rPr>
            </w:pPr>
            <w:r w:rsidRPr="00626538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5295" w:type="dxa"/>
            <w:vAlign w:val="center"/>
          </w:tcPr>
          <w:p w:rsidR="001479F9" w:rsidRPr="00626538" w:rsidRDefault="001479F9" w:rsidP="00394D5B">
            <w:pPr>
              <w:jc w:val="center"/>
              <w:rPr>
                <w:b/>
                <w:lang w:eastAsia="ru-RU"/>
              </w:rPr>
            </w:pPr>
            <w:r w:rsidRPr="00626538">
              <w:rPr>
                <w:b/>
                <w:bCs/>
                <w:lang w:eastAsia="ru-RU"/>
              </w:rPr>
              <w:t>Перечень профилактических мероприятий</w:t>
            </w:r>
          </w:p>
        </w:tc>
        <w:tc>
          <w:tcPr>
            <w:tcW w:w="2264" w:type="dxa"/>
            <w:vAlign w:val="center"/>
          </w:tcPr>
          <w:p w:rsidR="001479F9" w:rsidRPr="00626538" w:rsidRDefault="001479F9" w:rsidP="00504D8F">
            <w:pPr>
              <w:jc w:val="center"/>
              <w:rPr>
                <w:b/>
                <w:lang w:eastAsia="ru-RU"/>
              </w:rPr>
            </w:pPr>
            <w:r w:rsidRPr="00626538">
              <w:rPr>
                <w:b/>
                <w:bCs/>
                <w:lang w:eastAsia="ru-RU"/>
              </w:rPr>
              <w:t>Сроки (периодичность) их проведения</w:t>
            </w:r>
          </w:p>
        </w:tc>
        <w:tc>
          <w:tcPr>
            <w:tcW w:w="2023" w:type="dxa"/>
            <w:vAlign w:val="center"/>
          </w:tcPr>
          <w:p w:rsidR="001479F9" w:rsidRPr="00626538" w:rsidRDefault="001479F9" w:rsidP="00504D8F">
            <w:pPr>
              <w:jc w:val="center"/>
              <w:rPr>
                <w:b/>
                <w:lang w:eastAsia="ru-RU"/>
              </w:rPr>
            </w:pPr>
            <w:r w:rsidRPr="00626538">
              <w:rPr>
                <w:b/>
                <w:bCs/>
                <w:lang w:eastAsia="ru-RU"/>
              </w:rPr>
              <w:t>Ответственный исполнитель</w:t>
            </w:r>
          </w:p>
        </w:tc>
      </w:tr>
      <w:tr w:rsidR="00626538" w:rsidRPr="00626538" w:rsidTr="00504D8F">
        <w:trPr>
          <w:jc w:val="center"/>
        </w:trPr>
        <w:tc>
          <w:tcPr>
            <w:tcW w:w="696" w:type="dxa"/>
            <w:vAlign w:val="center"/>
          </w:tcPr>
          <w:p w:rsidR="000B0958" w:rsidRPr="00626538" w:rsidRDefault="000B0958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shd w:val="clear" w:color="auto" w:fill="FFFFFF"/>
              </w:rPr>
              <w:t>1.</w:t>
            </w:r>
          </w:p>
        </w:tc>
        <w:tc>
          <w:tcPr>
            <w:tcW w:w="9582" w:type="dxa"/>
            <w:gridSpan w:val="3"/>
            <w:vAlign w:val="center"/>
          </w:tcPr>
          <w:p w:rsidR="000B0958" w:rsidRPr="00626538" w:rsidRDefault="000B0958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/>
              </w:rPr>
              <w:t>Размещение и поддержание в актуальном состоянии на официальном сайте Администрации</w:t>
            </w:r>
            <w:r w:rsidRPr="00626538">
              <w:t>: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1.1.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FB144D">
            <w:pPr>
              <w:jc w:val="center"/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1.2.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1.3.</w:t>
            </w:r>
          </w:p>
        </w:tc>
        <w:tc>
          <w:tcPr>
            <w:tcW w:w="5295" w:type="dxa"/>
            <w:vAlign w:val="center"/>
          </w:tcPr>
          <w:p w:rsidR="00FB144D" w:rsidRPr="00626538" w:rsidRDefault="00DD08E6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hyperlink r:id="rId9" w:anchor="/document/77685777/entry/0" w:history="1">
              <w:r w:rsidR="00FB144D" w:rsidRPr="00626538">
                <w:rPr>
                  <w:rStyle w:val="a8"/>
                  <w:color w:val="auto"/>
                  <w:u w:val="none"/>
                </w:rPr>
                <w:t>перечней</w:t>
              </w:r>
            </w:hyperlink>
            <w:r w:rsidR="00FB144D" w:rsidRPr="00626538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1.4.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утвержденных проверочных листов в формате, допускающем их использование для самообследования;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1.5.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 xml:space="preserve">руководств по соблюдению обязательных требований, разработанных и утвержденных в соответствии с </w:t>
            </w:r>
            <w:hyperlink r:id="rId10" w:anchor="/document/74449388/entry/146" w:history="1">
              <w:r w:rsidRPr="00626538">
                <w:rPr>
                  <w:rStyle w:val="a8"/>
                  <w:color w:val="auto"/>
                  <w:u w:val="none"/>
                </w:rPr>
                <w:t>Федеральным законом</w:t>
              </w:r>
            </w:hyperlink>
            <w:r w:rsidRPr="00626538">
              <w:t xml:space="preserve"> "Об обязательных требованиях в Российской Федерации";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lastRenderedPageBreak/>
              <w:t>1.6.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перечня индикаторов риска нарушения обязательных требований, порядка отнесения объектов контроля к категориям риска;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1.7.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перечня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1.8.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программы профилактики рисков причинения вреда;</w:t>
            </w:r>
          </w:p>
        </w:tc>
        <w:tc>
          <w:tcPr>
            <w:tcW w:w="2264" w:type="dxa"/>
            <w:vAlign w:val="center"/>
          </w:tcPr>
          <w:p w:rsidR="00FB144D" w:rsidRPr="00626538" w:rsidRDefault="00E235BD" w:rsidP="00E235BD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</w:t>
            </w:r>
            <w:r w:rsidR="00683EFD" w:rsidRPr="00626538">
              <w:rPr>
                <w:bCs/>
                <w:lang w:eastAsia="ru-RU"/>
              </w:rPr>
              <w:t>о 25 декабря 202</w:t>
            </w:r>
            <w:r>
              <w:rPr>
                <w:bCs/>
                <w:lang w:eastAsia="ru-RU"/>
              </w:rPr>
              <w:t>2</w:t>
            </w:r>
            <w:r w:rsidR="00683EFD" w:rsidRPr="00626538">
              <w:rPr>
                <w:bCs/>
                <w:lang w:eastAsia="ru-RU"/>
              </w:rPr>
              <w:t xml:space="preserve"> г.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1.9.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плана проведения плановых контрольных мероприятий контрольным органом (при проведении таких мероприятий);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683EFD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</w:t>
            </w:r>
            <w:r w:rsidR="00683EFD" w:rsidRPr="00626538">
              <w:rPr>
                <w:shd w:val="clear" w:color="auto" w:fill="FFFFFF"/>
              </w:rPr>
              <w:t>10</w:t>
            </w:r>
            <w:r w:rsidRPr="00626538">
              <w:rPr>
                <w:shd w:val="clear" w:color="auto" w:fill="FFFFFF"/>
              </w:rPr>
              <w:t>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FB144D" w:rsidRPr="00626538" w:rsidRDefault="00FB144D" w:rsidP="00683EFD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1.1</w:t>
            </w:r>
            <w:r w:rsidR="00683EFD" w:rsidRPr="00626538">
              <w:rPr>
                <w:shd w:val="clear" w:color="auto" w:fill="FFFFFF"/>
              </w:rPr>
              <w:t>1</w:t>
            </w:r>
            <w:r w:rsidRPr="00626538">
              <w:rPr>
                <w:shd w:val="clear" w:color="auto" w:fill="FFFFFF"/>
              </w:rPr>
              <w:t>.</w:t>
            </w:r>
          </w:p>
        </w:tc>
        <w:tc>
          <w:tcPr>
            <w:tcW w:w="5295" w:type="dxa"/>
            <w:vAlign w:val="center"/>
          </w:tcPr>
          <w:p w:rsidR="00FB144D" w:rsidRPr="00626538" w:rsidRDefault="00FB144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264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FB144D" w:rsidRPr="00626538" w:rsidRDefault="00FB144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931D42" w:rsidRPr="00626538" w:rsidRDefault="00931D42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1.12.</w:t>
            </w:r>
          </w:p>
        </w:tc>
        <w:tc>
          <w:tcPr>
            <w:tcW w:w="5295" w:type="dxa"/>
            <w:vAlign w:val="center"/>
          </w:tcPr>
          <w:p w:rsidR="00931D42" w:rsidRPr="00626538" w:rsidRDefault="00931D42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сведений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264" w:type="dxa"/>
            <w:vAlign w:val="center"/>
          </w:tcPr>
          <w:p w:rsidR="00931D42" w:rsidRPr="00626538" w:rsidRDefault="00931D42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931D42" w:rsidRPr="00626538" w:rsidRDefault="00931D42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931D42" w:rsidRPr="00626538" w:rsidRDefault="00931D42" w:rsidP="00683EFD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1.1</w:t>
            </w:r>
            <w:r w:rsidR="00683EFD" w:rsidRPr="00626538">
              <w:rPr>
                <w:shd w:val="clear" w:color="auto" w:fill="FFFFFF"/>
              </w:rPr>
              <w:t>3</w:t>
            </w:r>
            <w:r w:rsidRPr="00626538">
              <w:rPr>
                <w:shd w:val="clear" w:color="auto" w:fill="FFFFFF"/>
              </w:rPr>
              <w:t>.</w:t>
            </w:r>
          </w:p>
        </w:tc>
        <w:tc>
          <w:tcPr>
            <w:tcW w:w="5295" w:type="dxa"/>
            <w:vAlign w:val="center"/>
          </w:tcPr>
          <w:p w:rsidR="00931D42" w:rsidRPr="00626538" w:rsidRDefault="00931D42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докладов о муниципальном контроле;</w:t>
            </w:r>
          </w:p>
        </w:tc>
        <w:tc>
          <w:tcPr>
            <w:tcW w:w="2264" w:type="dxa"/>
            <w:vAlign w:val="center"/>
          </w:tcPr>
          <w:p w:rsidR="00931D42" w:rsidRPr="00626538" w:rsidRDefault="00E235BD" w:rsidP="00E235BD">
            <w:pPr>
              <w:jc w:val="center"/>
              <w:rPr>
                <w:b/>
                <w:bCs/>
                <w:lang w:eastAsia="ru-RU"/>
              </w:rPr>
            </w:pPr>
            <w:r>
              <w:rPr>
                <w:rFonts w:ascii="Roboto" w:hAnsi="Roboto"/>
              </w:rPr>
              <w:t>д</w:t>
            </w:r>
            <w:r w:rsidR="00931D42" w:rsidRPr="00626538">
              <w:rPr>
                <w:rFonts w:ascii="Roboto" w:hAnsi="Roboto"/>
              </w:rPr>
              <w:t xml:space="preserve">о 30 марта </w:t>
            </w:r>
            <w:r w:rsidR="00931D42" w:rsidRPr="00626538">
              <w:rPr>
                <w:rFonts w:ascii="Roboto" w:hAnsi="Roboto"/>
              </w:rPr>
              <w:br/>
              <w:t>202</w:t>
            </w:r>
            <w:r>
              <w:rPr>
                <w:rFonts w:ascii="Roboto" w:hAnsi="Roboto"/>
              </w:rPr>
              <w:t>3</w:t>
            </w:r>
            <w:r w:rsidR="00931D42" w:rsidRPr="00626538">
              <w:rPr>
                <w:rFonts w:ascii="Roboto" w:hAnsi="Roboto"/>
              </w:rPr>
              <w:t xml:space="preserve"> г.</w:t>
            </w:r>
          </w:p>
        </w:tc>
        <w:tc>
          <w:tcPr>
            <w:tcW w:w="2023" w:type="dxa"/>
            <w:vAlign w:val="center"/>
          </w:tcPr>
          <w:p w:rsidR="00931D42" w:rsidRPr="00626538" w:rsidRDefault="00931D42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683EFD" w:rsidRPr="00626538" w:rsidRDefault="00683EFD" w:rsidP="00683EFD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1.14.</w:t>
            </w:r>
          </w:p>
        </w:tc>
        <w:tc>
          <w:tcPr>
            <w:tcW w:w="5295" w:type="dxa"/>
            <w:vAlign w:val="center"/>
          </w:tcPr>
          <w:p w:rsidR="00683EFD" w:rsidRPr="00626538" w:rsidRDefault="00683EFD" w:rsidP="00FB144D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626538">
              <w:t>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264" w:type="dxa"/>
            <w:vAlign w:val="center"/>
          </w:tcPr>
          <w:p w:rsidR="00683EFD" w:rsidRPr="00626538" w:rsidRDefault="00683EF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t>Постоянно</w:t>
            </w:r>
          </w:p>
        </w:tc>
        <w:tc>
          <w:tcPr>
            <w:tcW w:w="2023" w:type="dxa"/>
            <w:vAlign w:val="center"/>
          </w:tcPr>
          <w:p w:rsidR="00683EFD" w:rsidRPr="00626538" w:rsidRDefault="00683EFD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626538">
              <w:rPr>
                <w:bCs/>
                <w:lang w:eastAsia="ru-RU"/>
              </w:rPr>
              <w:t>»</w:t>
            </w:r>
          </w:p>
        </w:tc>
      </w:tr>
      <w:tr w:rsidR="00626538" w:rsidRPr="00626538" w:rsidTr="00504D8F">
        <w:trPr>
          <w:jc w:val="center"/>
        </w:trPr>
        <w:tc>
          <w:tcPr>
            <w:tcW w:w="696" w:type="dxa"/>
            <w:vAlign w:val="center"/>
          </w:tcPr>
          <w:p w:rsidR="000B0958" w:rsidRPr="00626538" w:rsidRDefault="000B0958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2.</w:t>
            </w:r>
          </w:p>
        </w:tc>
        <w:tc>
          <w:tcPr>
            <w:tcW w:w="9582" w:type="dxa"/>
            <w:gridSpan w:val="3"/>
            <w:vAlign w:val="center"/>
          </w:tcPr>
          <w:p w:rsidR="000B0958" w:rsidRPr="00626538" w:rsidRDefault="000B0958" w:rsidP="00504D8F">
            <w:pPr>
              <w:jc w:val="center"/>
              <w:rPr>
                <w:b/>
                <w:bCs/>
                <w:lang w:eastAsia="ru-RU"/>
              </w:rPr>
            </w:pPr>
            <w:r w:rsidRPr="00626538">
              <w:rPr>
                <w:b/>
              </w:rPr>
              <w:t>Консультирование осуществляется в устной или письменной форме по следующим вопросам: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683EFD" w:rsidRPr="00626538" w:rsidRDefault="00683EFD" w:rsidP="00504D8F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2.1.</w:t>
            </w:r>
          </w:p>
        </w:tc>
        <w:tc>
          <w:tcPr>
            <w:tcW w:w="5295" w:type="dxa"/>
            <w:vAlign w:val="center"/>
          </w:tcPr>
          <w:p w:rsidR="00683EFD" w:rsidRPr="00626538" w:rsidRDefault="00683EFD" w:rsidP="00FB1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38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муниципального земельного контроля;</w:t>
            </w:r>
          </w:p>
        </w:tc>
        <w:tc>
          <w:tcPr>
            <w:tcW w:w="2264" w:type="dxa"/>
            <w:vAlign w:val="center"/>
          </w:tcPr>
          <w:p w:rsidR="00683EFD" w:rsidRPr="00626538" w:rsidRDefault="00683EFD" w:rsidP="00504D8F">
            <w:pPr>
              <w:jc w:val="center"/>
            </w:pPr>
            <w:r w:rsidRPr="00626538"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683EFD" w:rsidRPr="00626538" w:rsidRDefault="00683EFD" w:rsidP="00504D8F">
            <w:pPr>
              <w:ind w:hanging="6"/>
              <w:jc w:val="center"/>
            </w:pPr>
            <w:r w:rsidRPr="00626538">
              <w:t>Администрации МО «</w:t>
            </w:r>
            <w:r w:rsidR="00B35173">
              <w:t>Первомайское</w:t>
            </w:r>
            <w:r w:rsidRPr="00626538"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683EFD" w:rsidRPr="00626538" w:rsidRDefault="00683EFD" w:rsidP="00FB144D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2.2.</w:t>
            </w:r>
          </w:p>
        </w:tc>
        <w:tc>
          <w:tcPr>
            <w:tcW w:w="5295" w:type="dxa"/>
            <w:vAlign w:val="center"/>
          </w:tcPr>
          <w:p w:rsidR="00683EFD" w:rsidRPr="00626538" w:rsidRDefault="00683EFD" w:rsidP="00FB1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38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контрольных мероприятий, установленных настоящим Положением; </w:t>
            </w:r>
          </w:p>
        </w:tc>
        <w:tc>
          <w:tcPr>
            <w:tcW w:w="2264" w:type="dxa"/>
            <w:vAlign w:val="center"/>
          </w:tcPr>
          <w:p w:rsidR="00683EFD" w:rsidRPr="00626538" w:rsidRDefault="00683EFD" w:rsidP="00504D8F">
            <w:pPr>
              <w:jc w:val="center"/>
            </w:pPr>
            <w:r w:rsidRPr="00626538"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683EFD" w:rsidRPr="00626538" w:rsidRDefault="00683EFD" w:rsidP="00504D8F">
            <w:pPr>
              <w:ind w:hanging="6"/>
              <w:jc w:val="center"/>
            </w:pPr>
            <w:r w:rsidRPr="00626538">
              <w:t>Администрации МО «</w:t>
            </w:r>
            <w:r w:rsidR="00B35173">
              <w:t>Первомайское</w:t>
            </w:r>
            <w:r w:rsidRPr="00626538"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683EFD" w:rsidRPr="00626538" w:rsidRDefault="00683EFD" w:rsidP="00FB144D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2.3.</w:t>
            </w:r>
          </w:p>
        </w:tc>
        <w:tc>
          <w:tcPr>
            <w:tcW w:w="5295" w:type="dxa"/>
            <w:vAlign w:val="center"/>
          </w:tcPr>
          <w:p w:rsidR="00683EFD" w:rsidRPr="00626538" w:rsidRDefault="00683EFD" w:rsidP="00FB1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38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(бездействия) должностных лиц;</w:t>
            </w:r>
          </w:p>
        </w:tc>
        <w:tc>
          <w:tcPr>
            <w:tcW w:w="2264" w:type="dxa"/>
            <w:vAlign w:val="center"/>
          </w:tcPr>
          <w:p w:rsidR="00683EFD" w:rsidRPr="00626538" w:rsidRDefault="00683EFD" w:rsidP="00504D8F">
            <w:pPr>
              <w:jc w:val="center"/>
            </w:pPr>
            <w:r w:rsidRPr="00626538"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683EFD" w:rsidRPr="00626538" w:rsidRDefault="00683EFD" w:rsidP="00504D8F">
            <w:pPr>
              <w:ind w:hanging="6"/>
              <w:jc w:val="center"/>
            </w:pPr>
            <w:r w:rsidRPr="00626538">
              <w:t>Администрации МО «</w:t>
            </w:r>
            <w:r w:rsidR="00B35173">
              <w:t>Первомайское</w:t>
            </w:r>
            <w:r w:rsidRPr="00626538">
              <w:t>»</w:t>
            </w:r>
          </w:p>
        </w:tc>
      </w:tr>
      <w:tr w:rsidR="00626538" w:rsidRPr="00626538" w:rsidTr="00286488">
        <w:trPr>
          <w:jc w:val="center"/>
        </w:trPr>
        <w:tc>
          <w:tcPr>
            <w:tcW w:w="696" w:type="dxa"/>
            <w:vAlign w:val="center"/>
          </w:tcPr>
          <w:p w:rsidR="00683EFD" w:rsidRPr="00626538" w:rsidRDefault="00683EFD" w:rsidP="00FB144D">
            <w:pPr>
              <w:jc w:val="center"/>
              <w:rPr>
                <w:shd w:val="clear" w:color="auto" w:fill="FFFFFF"/>
              </w:rPr>
            </w:pPr>
            <w:r w:rsidRPr="00626538">
              <w:rPr>
                <w:shd w:val="clear" w:color="auto" w:fill="FFFFFF"/>
              </w:rPr>
              <w:t>2.4.</w:t>
            </w:r>
          </w:p>
        </w:tc>
        <w:tc>
          <w:tcPr>
            <w:tcW w:w="5295" w:type="dxa"/>
            <w:vAlign w:val="center"/>
          </w:tcPr>
          <w:p w:rsidR="00683EFD" w:rsidRPr="00626538" w:rsidRDefault="00683EFD" w:rsidP="00FB14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53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</w:t>
            </w:r>
            <w:r w:rsidRPr="006265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мероприятий.</w:t>
            </w:r>
          </w:p>
        </w:tc>
        <w:tc>
          <w:tcPr>
            <w:tcW w:w="2264" w:type="dxa"/>
            <w:vAlign w:val="center"/>
          </w:tcPr>
          <w:p w:rsidR="00683EFD" w:rsidRPr="00626538" w:rsidRDefault="00683EFD" w:rsidP="00504D8F">
            <w:pPr>
              <w:jc w:val="center"/>
            </w:pPr>
            <w:r w:rsidRPr="00626538"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683EFD" w:rsidRPr="00626538" w:rsidRDefault="00683EFD" w:rsidP="00504D8F">
            <w:pPr>
              <w:ind w:hanging="6"/>
              <w:jc w:val="center"/>
            </w:pPr>
            <w:r w:rsidRPr="00626538">
              <w:t>Администрации МО «</w:t>
            </w:r>
            <w:r w:rsidR="00B35173">
              <w:t>Первомайское</w:t>
            </w:r>
            <w:r w:rsidRPr="00626538">
              <w:t>»</w:t>
            </w:r>
          </w:p>
        </w:tc>
      </w:tr>
    </w:tbl>
    <w:p w:rsidR="00996B8C" w:rsidRDefault="00996B8C" w:rsidP="009421A5">
      <w:pPr>
        <w:shd w:val="clear" w:color="auto" w:fill="FFFFFF"/>
        <w:ind w:firstLine="709"/>
        <w:jc w:val="center"/>
        <w:rPr>
          <w:b/>
          <w:bCs/>
          <w:lang w:eastAsia="ru-RU"/>
        </w:rPr>
      </w:pPr>
    </w:p>
    <w:p w:rsidR="00EE7741" w:rsidRDefault="00050F2B" w:rsidP="009421A5">
      <w:pPr>
        <w:shd w:val="clear" w:color="auto" w:fill="FFFFFF"/>
        <w:ind w:firstLine="709"/>
        <w:jc w:val="center"/>
        <w:rPr>
          <w:b/>
          <w:shd w:val="clear" w:color="auto" w:fill="FFFFFF"/>
        </w:rPr>
      </w:pPr>
      <w:r>
        <w:rPr>
          <w:b/>
          <w:bCs/>
          <w:lang w:eastAsia="ru-RU"/>
        </w:rPr>
        <w:t>5</w:t>
      </w:r>
      <w:r w:rsidR="00EE7741" w:rsidRPr="002B05F9">
        <w:rPr>
          <w:b/>
          <w:bCs/>
          <w:lang w:eastAsia="ru-RU"/>
        </w:rPr>
        <w:t xml:space="preserve">. </w:t>
      </w:r>
      <w:r w:rsidR="008765D0" w:rsidRPr="002B05F9">
        <w:rPr>
          <w:b/>
          <w:shd w:val="clear" w:color="auto" w:fill="FFFFFF"/>
        </w:rPr>
        <w:t>Показатели результативности и эффективности программы</w:t>
      </w:r>
      <w:r>
        <w:rPr>
          <w:b/>
          <w:shd w:val="clear" w:color="auto" w:fill="FFFFFF"/>
        </w:rPr>
        <w:t xml:space="preserve"> профилактики</w:t>
      </w:r>
    </w:p>
    <w:p w:rsidR="00286488" w:rsidRPr="002B05F9" w:rsidRDefault="00286488" w:rsidP="009421A5">
      <w:pPr>
        <w:shd w:val="clear" w:color="auto" w:fill="FFFFFF"/>
        <w:ind w:firstLine="709"/>
        <w:jc w:val="center"/>
        <w:rPr>
          <w:lang w:eastAsia="ru-RU"/>
        </w:rPr>
      </w:pPr>
    </w:p>
    <w:p w:rsidR="00AB5629" w:rsidRPr="00AB5629" w:rsidRDefault="00050F2B" w:rsidP="00AB5629">
      <w:pPr>
        <w:shd w:val="clear" w:color="auto" w:fill="FFFFFF"/>
        <w:ind w:firstLine="709"/>
        <w:jc w:val="both"/>
        <w:rPr>
          <w:bCs/>
          <w:lang w:eastAsia="ru-RU"/>
        </w:rPr>
      </w:pPr>
      <w:r w:rsidRPr="00AB5629">
        <w:rPr>
          <w:bCs/>
          <w:lang w:eastAsia="ru-RU"/>
        </w:rPr>
        <w:t>5</w:t>
      </w:r>
      <w:r w:rsidR="00EE7741" w:rsidRPr="00AB5629">
        <w:rPr>
          <w:bCs/>
          <w:lang w:eastAsia="ru-RU"/>
        </w:rPr>
        <w:t xml:space="preserve">.1. </w:t>
      </w:r>
      <w:r w:rsidR="00AB5629" w:rsidRPr="00AB5629">
        <w:rPr>
          <w:bCs/>
          <w:lang w:eastAsia="ru-RU"/>
        </w:rPr>
        <w:t>Оценка Программы профилактики проводится методом</w:t>
      </w:r>
      <w:r w:rsidR="00AB5629">
        <w:rPr>
          <w:bCs/>
          <w:lang w:eastAsia="ru-RU"/>
        </w:rPr>
        <w:t xml:space="preserve"> опроса </w:t>
      </w:r>
      <w:r w:rsidR="00AB5629" w:rsidRPr="00AB5629">
        <w:rPr>
          <w:bCs/>
          <w:lang w:eastAsia="ru-RU"/>
        </w:rPr>
        <w:t>представителей подконтрольных субъектов по направлениям:</w:t>
      </w:r>
    </w:p>
    <w:p w:rsidR="00AB5629" w:rsidRPr="00626538" w:rsidRDefault="00626538" w:rsidP="00AB5629">
      <w:pPr>
        <w:shd w:val="clear" w:color="auto" w:fill="FFFFFF"/>
        <w:ind w:firstLine="709"/>
        <w:jc w:val="both"/>
        <w:rPr>
          <w:bCs/>
          <w:color w:val="FF0000"/>
          <w:lang w:eastAsia="ru-RU"/>
        </w:rPr>
      </w:pPr>
      <w:r w:rsidRPr="001424FD">
        <w:rPr>
          <w:bCs/>
        </w:rPr>
        <w:t>информированность подконтрольных субъектов об обязательных требованиях</w:t>
      </w:r>
      <w:r>
        <w:rPr>
          <w:bCs/>
        </w:rPr>
        <w:t xml:space="preserve"> (100 %)</w:t>
      </w:r>
      <w:r w:rsidRPr="001424FD">
        <w:rPr>
          <w:bCs/>
        </w:rPr>
        <w:t>;</w:t>
      </w:r>
    </w:p>
    <w:p w:rsidR="00626538" w:rsidRPr="001424FD" w:rsidRDefault="00626538" w:rsidP="00626538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понятность обязательных требований, обеспечивающая их однозначное толкование подконтрольными субъектами и должностными лицами Администрации</w:t>
      </w:r>
      <w:r>
        <w:rPr>
          <w:bCs/>
        </w:rPr>
        <w:t xml:space="preserve"> (</w:t>
      </w:r>
      <w:r>
        <w:t>н</w:t>
      </w:r>
      <w:r w:rsidRPr="001424FD">
        <w:t>е менее 75 %</w:t>
      </w:r>
      <w:r>
        <w:rPr>
          <w:bCs/>
        </w:rPr>
        <w:t>)</w:t>
      </w:r>
      <w:r w:rsidRPr="001424FD">
        <w:rPr>
          <w:bCs/>
        </w:rPr>
        <w:t>;</w:t>
      </w:r>
    </w:p>
    <w:p w:rsidR="00626538" w:rsidRPr="001424FD" w:rsidRDefault="00626538" w:rsidP="00626538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</w:t>
      </w:r>
      <w:r>
        <w:rPr>
          <w:bCs/>
        </w:rPr>
        <w:t xml:space="preserve"> (</w:t>
      </w:r>
      <w:r>
        <w:t>н</w:t>
      </w:r>
      <w:r w:rsidRPr="001424FD">
        <w:t>е менее 75 %</w:t>
      </w:r>
      <w:r>
        <w:t>)</w:t>
      </w:r>
      <w:r w:rsidRPr="001424FD">
        <w:rPr>
          <w:bCs/>
        </w:rPr>
        <w:t>;</w:t>
      </w:r>
    </w:p>
    <w:p w:rsidR="001C1A98" w:rsidRPr="001424FD" w:rsidRDefault="001C1A98" w:rsidP="001C1A98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информированность подконтрольных субъектов о порядке проведения проверок, правах подконтрольного субъекта при проведении контрольных и профилактических мероприятий</w:t>
      </w:r>
      <w:r>
        <w:rPr>
          <w:bCs/>
        </w:rPr>
        <w:t xml:space="preserve"> (100 %)</w:t>
      </w:r>
      <w:r w:rsidRPr="001424FD">
        <w:rPr>
          <w:bCs/>
        </w:rPr>
        <w:t>;</w:t>
      </w:r>
    </w:p>
    <w:p w:rsidR="001C1A98" w:rsidRDefault="001C1A98" w:rsidP="00AB5629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исполняемость плана-графика профилактических мероприятий</w:t>
      </w:r>
      <w:r>
        <w:rPr>
          <w:bCs/>
        </w:rPr>
        <w:t xml:space="preserve"> (100 %)</w:t>
      </w:r>
      <w:r w:rsidRPr="001424FD">
        <w:rPr>
          <w:bCs/>
        </w:rPr>
        <w:t>.</w:t>
      </w:r>
    </w:p>
    <w:p w:rsidR="00AB5629" w:rsidRPr="00AB5629" w:rsidRDefault="00AB5629" w:rsidP="00AB5629">
      <w:pPr>
        <w:shd w:val="clear" w:color="auto" w:fill="FFFFFF"/>
        <w:ind w:firstLine="709"/>
        <w:jc w:val="both"/>
        <w:rPr>
          <w:bCs/>
          <w:lang w:eastAsia="ru-RU"/>
        </w:rPr>
      </w:pPr>
      <w:r w:rsidRPr="00AB5629">
        <w:rPr>
          <w:bCs/>
          <w:lang w:eastAsia="ru-RU"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AB5629" w:rsidRPr="00AB5629" w:rsidRDefault="00AB5629" w:rsidP="00AB5629">
      <w:pPr>
        <w:shd w:val="clear" w:color="auto" w:fill="FFFFFF"/>
        <w:ind w:firstLine="709"/>
        <w:jc w:val="both"/>
        <w:rPr>
          <w:bCs/>
          <w:lang w:eastAsia="ru-RU"/>
        </w:rPr>
      </w:pPr>
      <w:r w:rsidRPr="00AB5629">
        <w:rPr>
          <w:bCs/>
          <w:lang w:eastAsia="ru-RU"/>
        </w:rPr>
        <w:t>При оценке эффективности и результативности профилактических мероприятий методом опроса опрос проводится в течение года среди лиц, в отношении</w:t>
      </w:r>
      <w:r>
        <w:rPr>
          <w:bCs/>
          <w:lang w:eastAsia="ru-RU"/>
        </w:rPr>
        <w:t xml:space="preserve"> которых проведены контрольные </w:t>
      </w:r>
      <w:r w:rsidRPr="00AB5629">
        <w:rPr>
          <w:bCs/>
          <w:lang w:eastAsia="ru-RU"/>
        </w:rPr>
        <w:t>мероприятия, лиц, участвующих в проводимых профилактических мероприятиях, и иных</w:t>
      </w:r>
      <w:r>
        <w:rPr>
          <w:bCs/>
          <w:lang w:eastAsia="ru-RU"/>
        </w:rPr>
        <w:t xml:space="preserve"> подконтрольных лиц</w:t>
      </w:r>
      <w:r w:rsidRPr="00AB5629">
        <w:rPr>
          <w:bCs/>
          <w:lang w:eastAsia="ru-RU"/>
        </w:rPr>
        <w:t>.</w:t>
      </w:r>
    </w:p>
    <w:p w:rsidR="00AB5629" w:rsidRPr="00AB5629" w:rsidRDefault="00AB5629" w:rsidP="00AB5629">
      <w:pPr>
        <w:shd w:val="clear" w:color="auto" w:fill="FFFFFF"/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Опрос</w:t>
      </w:r>
      <w:r>
        <w:rPr>
          <w:bCs/>
          <w:lang w:eastAsia="ru-RU"/>
        </w:rPr>
        <w:tab/>
        <w:t>проводится</w:t>
      </w:r>
      <w:r>
        <w:rPr>
          <w:bCs/>
          <w:lang w:eastAsia="ru-RU"/>
        </w:rPr>
        <w:tab/>
        <w:t>силами специалистов Администрации</w:t>
      </w:r>
      <w:r w:rsidRPr="00AB5629">
        <w:rPr>
          <w:bCs/>
          <w:lang w:eastAsia="ru-RU"/>
        </w:rPr>
        <w:t>, а также при наличии возможности — с привлечением третьих лиц, имеющих опыт в проведении социологических исследований.</w:t>
      </w:r>
    </w:p>
    <w:p w:rsidR="00474912" w:rsidRDefault="00AB5629" w:rsidP="00474912">
      <w:pPr>
        <w:shd w:val="clear" w:color="auto" w:fill="FFFFFF"/>
        <w:ind w:firstLine="709"/>
        <w:jc w:val="both"/>
        <w:rPr>
          <w:bCs/>
          <w:lang w:eastAsia="ru-RU"/>
        </w:rPr>
      </w:pPr>
      <w:r w:rsidRPr="00474912">
        <w:rPr>
          <w:bCs/>
          <w:lang w:eastAsia="ru-RU"/>
        </w:rPr>
        <w:t xml:space="preserve">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</w:t>
      </w:r>
      <w:r w:rsidR="00474912" w:rsidRPr="00474912">
        <w:rPr>
          <w:bCs/>
          <w:lang w:eastAsia="ru-RU"/>
        </w:rPr>
        <w:t xml:space="preserve">срок </w:t>
      </w:r>
      <w:r w:rsidR="00E235BD">
        <w:rPr>
          <w:bCs/>
          <w:lang w:eastAsia="ru-RU"/>
        </w:rPr>
        <w:t>до 1 февраля 2024</w:t>
      </w:r>
      <w:r w:rsidRPr="00474912">
        <w:rPr>
          <w:bCs/>
          <w:lang w:eastAsia="ru-RU"/>
        </w:rPr>
        <w:t xml:space="preserve"> года.</w:t>
      </w:r>
    </w:p>
    <w:p w:rsidR="00FF361D" w:rsidRPr="00D75568" w:rsidRDefault="00FF361D" w:rsidP="00FF361D">
      <w:pPr>
        <w:jc w:val="both"/>
      </w:pPr>
    </w:p>
    <w:p w:rsidR="00504D8F" w:rsidRPr="001424FD" w:rsidRDefault="00504D8F" w:rsidP="00504D8F">
      <w:pPr>
        <w:autoSpaceDE w:val="0"/>
        <w:autoSpaceDN w:val="0"/>
        <w:jc w:val="right"/>
        <w:rPr>
          <w:kern w:val="2"/>
        </w:rPr>
      </w:pPr>
      <w:r w:rsidRPr="001424FD">
        <w:rPr>
          <w:kern w:val="2"/>
        </w:rPr>
        <w:t>Приложение № 2</w:t>
      </w:r>
    </w:p>
    <w:p w:rsidR="00504D8F" w:rsidRPr="001424FD" w:rsidRDefault="00504D8F" w:rsidP="00504D8F">
      <w:pPr>
        <w:autoSpaceDE w:val="0"/>
        <w:autoSpaceDN w:val="0"/>
        <w:jc w:val="right"/>
        <w:rPr>
          <w:kern w:val="2"/>
        </w:rPr>
      </w:pPr>
      <w:r w:rsidRPr="001424FD">
        <w:rPr>
          <w:kern w:val="2"/>
        </w:rPr>
        <w:t>к постановлению администрации</w:t>
      </w:r>
    </w:p>
    <w:p w:rsidR="00504D8F" w:rsidRPr="001424FD" w:rsidRDefault="00504D8F" w:rsidP="00504D8F">
      <w:pPr>
        <w:autoSpaceDE w:val="0"/>
        <w:autoSpaceDN w:val="0"/>
        <w:jc w:val="right"/>
        <w:rPr>
          <w:kern w:val="2"/>
        </w:rPr>
      </w:pPr>
      <w:r w:rsidRPr="001424FD">
        <w:rPr>
          <w:kern w:val="2"/>
        </w:rPr>
        <w:t>муниципального образования «</w:t>
      </w:r>
      <w:r w:rsidR="00B35173">
        <w:rPr>
          <w:kern w:val="2"/>
        </w:rPr>
        <w:t>Первомайское</w:t>
      </w:r>
      <w:r w:rsidRPr="001424FD">
        <w:rPr>
          <w:kern w:val="2"/>
        </w:rPr>
        <w:t>»</w:t>
      </w:r>
    </w:p>
    <w:p w:rsidR="00504D8F" w:rsidRDefault="00E235BD" w:rsidP="00E235BD">
      <w:pPr>
        <w:ind w:firstLine="709"/>
        <w:jc w:val="right"/>
        <w:rPr>
          <w:kern w:val="2"/>
        </w:rPr>
      </w:pPr>
      <w:r w:rsidRPr="00E235BD">
        <w:rPr>
          <w:kern w:val="2"/>
        </w:rPr>
        <w:t>от «</w:t>
      </w:r>
      <w:r w:rsidR="00D37245">
        <w:rPr>
          <w:kern w:val="2"/>
        </w:rPr>
        <w:t>02</w:t>
      </w:r>
      <w:r w:rsidRPr="00E235BD">
        <w:rPr>
          <w:kern w:val="2"/>
        </w:rPr>
        <w:t>»</w:t>
      </w:r>
      <w:r w:rsidR="00D37245">
        <w:rPr>
          <w:kern w:val="2"/>
        </w:rPr>
        <w:t xml:space="preserve"> декабря </w:t>
      </w:r>
      <w:r w:rsidRPr="00E235BD">
        <w:rPr>
          <w:kern w:val="2"/>
        </w:rPr>
        <w:t>2022 г. №</w:t>
      </w:r>
      <w:r w:rsidR="00D37245">
        <w:rPr>
          <w:kern w:val="2"/>
        </w:rPr>
        <w:t xml:space="preserve"> 26</w:t>
      </w:r>
    </w:p>
    <w:p w:rsidR="00E235BD" w:rsidRPr="001424FD" w:rsidRDefault="00E235BD" w:rsidP="00E235BD">
      <w:pPr>
        <w:ind w:firstLine="709"/>
        <w:jc w:val="right"/>
      </w:pPr>
    </w:p>
    <w:p w:rsidR="00504D8F" w:rsidRPr="001424FD" w:rsidRDefault="00504D8F" w:rsidP="00504D8F">
      <w:pPr>
        <w:shd w:val="clear" w:color="auto" w:fill="FFFFFF"/>
        <w:jc w:val="center"/>
      </w:pPr>
      <w:r w:rsidRPr="001424FD">
        <w:rPr>
          <w:b/>
          <w:bCs/>
        </w:rPr>
        <w:t>ПРОГРАММА</w:t>
      </w:r>
    </w:p>
    <w:p w:rsidR="00504D8F" w:rsidRPr="001424FD" w:rsidRDefault="00504D8F" w:rsidP="00504D8F">
      <w:pPr>
        <w:shd w:val="clear" w:color="auto" w:fill="FFFFFF"/>
        <w:jc w:val="center"/>
        <w:rPr>
          <w:b/>
          <w:bCs/>
        </w:rPr>
      </w:pPr>
      <w:r w:rsidRPr="001424FD">
        <w:rPr>
          <w:b/>
          <w:bCs/>
        </w:rPr>
        <w:t xml:space="preserve">ПРОФИЛАКТИКИ РИСКОВ ПРИЧИНЕНИЯ ВРЕДА (УЩЕРБА) </w:t>
      </w:r>
    </w:p>
    <w:p w:rsidR="00504D8F" w:rsidRPr="001424FD" w:rsidRDefault="00504D8F" w:rsidP="00504D8F">
      <w:pPr>
        <w:shd w:val="clear" w:color="auto" w:fill="FFFFFF"/>
        <w:jc w:val="center"/>
        <w:rPr>
          <w:b/>
          <w:bCs/>
          <w:caps/>
        </w:rPr>
      </w:pPr>
      <w:r w:rsidRPr="001424FD">
        <w:rPr>
          <w:b/>
          <w:bCs/>
        </w:rPr>
        <w:t>ОХРАНЯЕМЫМ ЗАКОНОМ ЦЕННОСТЯМ НА 202</w:t>
      </w:r>
      <w:r w:rsidR="00E235BD">
        <w:rPr>
          <w:b/>
          <w:bCs/>
        </w:rPr>
        <w:t>3</w:t>
      </w:r>
      <w:r w:rsidRPr="001424FD">
        <w:rPr>
          <w:b/>
          <w:bCs/>
        </w:rPr>
        <w:t xml:space="preserve"> ГОД </w:t>
      </w:r>
      <w:r w:rsidRPr="001424FD">
        <w:rPr>
          <w:b/>
          <w:bCs/>
          <w:caps/>
        </w:rPr>
        <w:t xml:space="preserve">при осуществлении </w:t>
      </w:r>
      <w:r w:rsidRPr="001424FD">
        <w:rPr>
          <w:b/>
          <w:bCs/>
          <w:caps/>
          <w:color w:val="000000"/>
        </w:rPr>
        <w:t>муниципального контроля в сфере благоустройства на территории муниципального образования «</w:t>
      </w:r>
      <w:r w:rsidR="00B35173">
        <w:rPr>
          <w:b/>
          <w:bCs/>
          <w:caps/>
          <w:color w:val="000000"/>
        </w:rPr>
        <w:t>Первомайское</w:t>
      </w:r>
      <w:r w:rsidRPr="001424FD">
        <w:rPr>
          <w:b/>
          <w:bCs/>
          <w:caps/>
          <w:color w:val="000000"/>
        </w:rPr>
        <w:t>»</w:t>
      </w:r>
    </w:p>
    <w:p w:rsidR="00504D8F" w:rsidRPr="001424FD" w:rsidRDefault="00504D8F" w:rsidP="00504D8F">
      <w:pPr>
        <w:jc w:val="center"/>
        <w:rPr>
          <w:b/>
        </w:rPr>
      </w:pPr>
    </w:p>
    <w:p w:rsidR="00504D8F" w:rsidRDefault="00504D8F" w:rsidP="00504D8F">
      <w:pPr>
        <w:jc w:val="center"/>
        <w:rPr>
          <w:b/>
        </w:rPr>
      </w:pPr>
      <w:r w:rsidRPr="001424FD">
        <w:rPr>
          <w:b/>
        </w:rPr>
        <w:t>1. Общие положения</w:t>
      </w:r>
    </w:p>
    <w:p w:rsidR="00504D8F" w:rsidRPr="001424FD" w:rsidRDefault="00504D8F" w:rsidP="00504D8F">
      <w:pPr>
        <w:jc w:val="center"/>
        <w:rPr>
          <w:b/>
        </w:rPr>
      </w:pPr>
    </w:p>
    <w:p w:rsidR="00504D8F" w:rsidRPr="00480AE8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 xml:space="preserve">1.1. Программа профилактики рисков причинения вреда (ущерба) охраняемым законом </w:t>
      </w:r>
      <w:r w:rsidRPr="00480AE8">
        <w:rPr>
          <w:rFonts w:ascii="Times New Roman" w:hAnsi="Times New Roman" w:cs="Times New Roman"/>
          <w:sz w:val="24"/>
          <w:szCs w:val="24"/>
        </w:rPr>
        <w:t>ценностям на 202</w:t>
      </w:r>
      <w:r w:rsidR="00F0539B">
        <w:rPr>
          <w:rFonts w:ascii="Times New Roman" w:hAnsi="Times New Roman" w:cs="Times New Roman"/>
          <w:sz w:val="24"/>
          <w:szCs w:val="24"/>
        </w:rPr>
        <w:t>3</w:t>
      </w:r>
      <w:r w:rsidRPr="00480AE8">
        <w:rPr>
          <w:rFonts w:ascii="Times New Roman" w:hAnsi="Times New Roman" w:cs="Times New Roman"/>
          <w:sz w:val="24"/>
          <w:szCs w:val="24"/>
        </w:rPr>
        <w:t xml:space="preserve"> год </w:t>
      </w:r>
      <w:r w:rsidRPr="00480AE8">
        <w:rPr>
          <w:rFonts w:ascii="Times New Roman" w:hAnsi="Times New Roman" w:cs="Times New Roman"/>
          <w:bCs/>
          <w:sz w:val="24"/>
          <w:szCs w:val="24"/>
        </w:rPr>
        <w:t>при осуществлении муниципального контроля в сфере благоустройства на территории муниципального образования «</w:t>
      </w:r>
      <w:r w:rsidR="00B35173">
        <w:rPr>
          <w:rFonts w:ascii="Times New Roman" w:hAnsi="Times New Roman" w:cs="Times New Roman"/>
          <w:bCs/>
          <w:sz w:val="24"/>
          <w:szCs w:val="24"/>
        </w:rPr>
        <w:t>Первомайское</w:t>
      </w:r>
      <w:r w:rsidRPr="00480AE8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480AE8">
        <w:rPr>
          <w:rFonts w:ascii="Times New Roman" w:hAnsi="Times New Roman" w:cs="Times New Roman"/>
          <w:sz w:val="24"/>
          <w:szCs w:val="24"/>
        </w:rPr>
        <w:t xml:space="preserve">(далее – Программа профилактики) разработана в соответствии с </w:t>
      </w:r>
      <w:r w:rsidRPr="00480AE8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80AE8">
        <w:rPr>
          <w:rFonts w:ascii="Times New Roman" w:hAnsi="Times New Roman" w:cs="Times New Roman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Федерации»; </w:t>
      </w:r>
      <w:r w:rsidRPr="00480AE8">
        <w:rPr>
          <w:rFonts w:ascii="Times New Roman" w:hAnsi="Times New Roman" w:cs="Times New Roman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Федерации»; </w:t>
      </w:r>
      <w:hyperlink r:id="rId11" w:anchor="/document/10164504/entry/0" w:history="1">
        <w:r w:rsidRPr="00480AE8">
          <w:rPr>
            <w:rFonts w:ascii="Times New Roman" w:hAnsi="Times New Roman" w:cs="Times New Roman"/>
            <w:sz w:val="25"/>
            <w:szCs w:val="25"/>
            <w:shd w:val="clear" w:color="auto" w:fill="FFFFFF"/>
          </w:rPr>
          <w:t>Федеральным закон</w:t>
        </w:r>
      </w:hyperlink>
      <w:r w:rsidRPr="00480AE8">
        <w:rPr>
          <w:rFonts w:ascii="Times New Roman" w:hAnsi="Times New Roman" w:cs="Times New Roman"/>
        </w:rPr>
        <w:t>ом</w:t>
      </w:r>
      <w:r w:rsidRPr="00480AE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 от 24 ноября 1995 года N 181-ФЗ "О социальной защите инвалидов в Российской Федерации";  </w:t>
      </w:r>
      <w:hyperlink r:id="rId12" w:anchor="/document/72140166/entry/0" w:history="1">
        <w:r w:rsidRPr="00480AE8">
          <w:rPr>
            <w:rFonts w:ascii="Times New Roman" w:hAnsi="Times New Roman" w:cs="Times New Roman"/>
            <w:sz w:val="25"/>
            <w:szCs w:val="25"/>
            <w:shd w:val="clear" w:color="auto" w:fill="FFFFFF"/>
          </w:rPr>
          <w:t>Постановление</w:t>
        </w:r>
      </w:hyperlink>
      <w:r w:rsidRPr="00480AE8">
        <w:rPr>
          <w:rFonts w:ascii="Times New Roman" w:hAnsi="Times New Roman" w:cs="Times New Roman"/>
        </w:rPr>
        <w:t>м</w:t>
      </w:r>
      <w:r w:rsidRPr="00480AE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 Правительства РФ от 26.12.2018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</w:t>
      </w:r>
      <w:r w:rsidRPr="00480AE8">
        <w:rPr>
          <w:rFonts w:ascii="Times New Roman" w:hAnsi="Times New Roman" w:cs="Times New Roman"/>
          <w:sz w:val="25"/>
          <w:szCs w:val="25"/>
          <w:shd w:val="clear" w:color="auto" w:fill="FFFFFF"/>
        </w:rPr>
        <w:lastRenderedPageBreak/>
        <w:t>актами";  </w:t>
      </w:r>
      <w:hyperlink r:id="rId13" w:anchor="/document/401399931/entry/0" w:history="1">
        <w:r w:rsidRPr="00480AE8">
          <w:rPr>
            <w:rFonts w:ascii="Times New Roman" w:hAnsi="Times New Roman" w:cs="Times New Roman"/>
            <w:sz w:val="25"/>
            <w:szCs w:val="25"/>
            <w:shd w:val="clear" w:color="auto" w:fill="FFFFFF"/>
          </w:rPr>
          <w:t>постановлением</w:t>
        </w:r>
      </w:hyperlink>
      <w:r w:rsidRPr="00480AE8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 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ценностям"; </w:t>
      </w:r>
      <w:r w:rsidRPr="00480AE8">
        <w:rPr>
          <w:rFonts w:ascii="Times New Roman" w:hAnsi="Times New Roman" w:cs="Times New Roman"/>
          <w:kern w:val="2"/>
          <w:sz w:val="24"/>
          <w:szCs w:val="24"/>
        </w:rPr>
        <w:t>Уставом муниципального образования «</w:t>
      </w:r>
      <w:r w:rsidR="00B35173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480AE8">
        <w:rPr>
          <w:rFonts w:ascii="Times New Roman" w:hAnsi="Times New Roman" w:cs="Times New Roman"/>
          <w:kern w:val="2"/>
          <w:sz w:val="24"/>
          <w:szCs w:val="24"/>
        </w:rPr>
        <w:t>»; Правилами благоустройства территории муниципального образования «</w:t>
      </w:r>
      <w:r w:rsidR="00B35173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480AE8">
        <w:rPr>
          <w:rFonts w:ascii="Times New Roman" w:hAnsi="Times New Roman" w:cs="Times New Roman"/>
          <w:kern w:val="2"/>
          <w:sz w:val="24"/>
          <w:szCs w:val="24"/>
        </w:rPr>
        <w:t>», утв.</w:t>
      </w:r>
      <w:r w:rsidR="00CD5DB3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480AE8">
        <w:rPr>
          <w:rFonts w:ascii="Times New Roman" w:hAnsi="Times New Roman" w:cs="Times New Roman"/>
          <w:kern w:val="2"/>
          <w:sz w:val="24"/>
          <w:szCs w:val="24"/>
        </w:rPr>
        <w:t>решением Думы муниципального образования «</w:t>
      </w:r>
      <w:r w:rsidR="00B35173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480AE8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="00CD5DB3">
        <w:rPr>
          <w:rFonts w:ascii="Times New Roman" w:hAnsi="Times New Roman" w:cs="Times New Roman"/>
          <w:kern w:val="2"/>
          <w:sz w:val="24"/>
          <w:szCs w:val="24"/>
        </w:rPr>
        <w:t>3 февраля 2022 года № 2</w:t>
      </w:r>
      <w:r w:rsidRPr="00E35460">
        <w:rPr>
          <w:rFonts w:ascii="Times New Roman" w:hAnsi="Times New Roman" w:cs="Times New Roman"/>
          <w:color w:val="FF0000"/>
          <w:kern w:val="2"/>
          <w:sz w:val="24"/>
          <w:szCs w:val="24"/>
        </w:rPr>
        <w:t xml:space="preserve"> </w:t>
      </w:r>
      <w:r w:rsidRPr="00480AE8">
        <w:rPr>
          <w:rFonts w:ascii="Times New Roman" w:hAnsi="Times New Roman" w:cs="Times New Roman"/>
          <w:sz w:val="24"/>
          <w:szCs w:val="24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504D8F" w:rsidRPr="00480AE8" w:rsidRDefault="00504D8F" w:rsidP="00504D8F">
      <w:pPr>
        <w:ind w:firstLine="709"/>
        <w:jc w:val="both"/>
      </w:pPr>
      <w:r w:rsidRPr="00480AE8">
        <w:t>1.2. Программа профилактики реализуется администрацией муниципального образования «</w:t>
      </w:r>
      <w:r w:rsidR="00B35173">
        <w:t>Первомайское</w:t>
      </w:r>
      <w:r w:rsidRPr="00480AE8">
        <w:t>» (далее – Администрация) в</w:t>
      </w:r>
      <w:r w:rsidRPr="00480AE8">
        <w:rPr>
          <w:spacing w:val="-1"/>
        </w:rPr>
        <w:t xml:space="preserve"> </w:t>
      </w:r>
      <w:r w:rsidRPr="00480AE8">
        <w:t>течение</w:t>
      </w:r>
      <w:r w:rsidRPr="00480AE8">
        <w:rPr>
          <w:spacing w:val="16"/>
        </w:rPr>
        <w:t xml:space="preserve"> </w:t>
      </w:r>
      <w:r w:rsidRPr="00480AE8">
        <w:t>202</w:t>
      </w:r>
      <w:r w:rsidR="00E235BD">
        <w:t>3</w:t>
      </w:r>
      <w:r w:rsidRPr="00480AE8">
        <w:rPr>
          <w:spacing w:val="16"/>
        </w:rPr>
        <w:t xml:space="preserve"> </w:t>
      </w:r>
      <w:r w:rsidRPr="00480AE8">
        <w:t>года.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 xml:space="preserve">1.3. При осуществлении Администрацией муниципального </w:t>
      </w:r>
      <w:r w:rsidR="006C0F6B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1424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сфере благоустройства </w:t>
      </w:r>
      <w:r w:rsidRPr="001424FD">
        <w:rPr>
          <w:rFonts w:ascii="Times New Roman" w:hAnsi="Times New Roman" w:cs="Times New Roman"/>
          <w:sz w:val="24"/>
          <w:szCs w:val="24"/>
        </w:rPr>
        <w:t>могут проводиться следующие виды профилактических мероприятий: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504D8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2) консультирование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профилактический визит</w:t>
      </w:r>
      <w:r w:rsidRPr="001424FD">
        <w:rPr>
          <w:rFonts w:ascii="Times New Roman" w:hAnsi="Times New Roman" w:cs="Times New Roman"/>
          <w:sz w:val="24"/>
          <w:szCs w:val="24"/>
        </w:rPr>
        <w:t>.</w:t>
      </w:r>
    </w:p>
    <w:p w:rsidR="00504D8F" w:rsidRPr="001424FD" w:rsidRDefault="00504D8F" w:rsidP="00504D8F">
      <w:pPr>
        <w:ind w:firstLine="709"/>
        <w:jc w:val="both"/>
      </w:pPr>
      <w:r w:rsidRPr="001424FD">
        <w:t>1.4.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1424FD">
        <w:rPr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4" w:history="1">
        <w:r w:rsidRPr="00762E42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3 статьи 46</w:t>
        </w:r>
      </w:hyperlink>
      <w:r w:rsidRPr="001424FD">
        <w:rPr>
          <w:rFonts w:ascii="Times New Roman" w:hAnsi="Times New Roman" w:cs="Times New Roman"/>
          <w:sz w:val="24"/>
          <w:szCs w:val="24"/>
        </w:rPr>
        <w:t xml:space="preserve"> Федерального закона № 248-ФЗ.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Администрация также вправе информировать население муниципального образования «</w:t>
      </w:r>
      <w:r w:rsidR="00B35173">
        <w:rPr>
          <w:rFonts w:ascii="Times New Roman" w:hAnsi="Times New Roman" w:cs="Times New Roman"/>
          <w:sz w:val="24"/>
          <w:szCs w:val="24"/>
        </w:rPr>
        <w:t>Первомайское</w:t>
      </w:r>
      <w:r w:rsidRPr="001424FD">
        <w:rPr>
          <w:rFonts w:ascii="Times New Roman" w:hAnsi="Times New Roman" w:cs="Times New Roman"/>
          <w:sz w:val="24"/>
          <w:szCs w:val="24"/>
        </w:rPr>
        <w:t>»</w:t>
      </w:r>
      <w:r w:rsidRPr="001424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4FD">
        <w:rPr>
          <w:rFonts w:ascii="Times New Roman" w:hAnsi="Times New Roman" w:cs="Times New Roman"/>
          <w:sz w:val="24"/>
          <w:szCs w:val="24"/>
        </w:rPr>
        <w:t xml:space="preserve"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</w:t>
      </w:r>
      <w:r>
        <w:rPr>
          <w:rFonts w:ascii="Times New Roman" w:hAnsi="Times New Roman" w:cs="Times New Roman"/>
          <w:sz w:val="24"/>
          <w:szCs w:val="24"/>
        </w:rPr>
        <w:t>объектов контроля в сфере благоустройства</w:t>
      </w:r>
      <w:r w:rsidRPr="001424FD">
        <w:rPr>
          <w:rFonts w:ascii="Times New Roman" w:hAnsi="Times New Roman" w:cs="Times New Roman"/>
          <w:sz w:val="24"/>
          <w:szCs w:val="24"/>
        </w:rPr>
        <w:t>, исходя из их отнесения к соответствующей категории риска.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1.5.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1424FD">
        <w:rPr>
          <w:rFonts w:ascii="Times New Roman" w:hAnsi="Times New Roman" w:cs="Times New Roman"/>
          <w:sz w:val="24"/>
          <w:szCs w:val="24"/>
        </w:rPr>
        <w:t>;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Положением о муниципальном контроле;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лиц;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Должностным лицом ведутся журналы учета консультирований.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1.6.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1.5 Программы профилактики.</w:t>
      </w:r>
    </w:p>
    <w:p w:rsidR="00504D8F" w:rsidRPr="001424FD" w:rsidRDefault="00504D8F" w:rsidP="00504D8F">
      <w:pPr>
        <w:autoSpaceDE w:val="0"/>
        <w:autoSpaceDN w:val="0"/>
        <w:adjustRightInd w:val="0"/>
        <w:ind w:firstLine="709"/>
        <w:jc w:val="both"/>
      </w:pPr>
      <w:r w:rsidRPr="001424FD">
        <w:rPr>
          <w:rFonts w:eastAsiaTheme="minorHAnsi"/>
          <w:bCs/>
          <w:iCs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15" w:history="1">
        <w:r w:rsidRPr="001424FD">
          <w:rPr>
            <w:rFonts w:eastAsiaTheme="minorHAnsi"/>
            <w:bCs/>
            <w:iCs/>
          </w:rPr>
          <w:t>законом</w:t>
        </w:r>
      </w:hyperlink>
      <w:r w:rsidRPr="001424FD">
        <w:rPr>
          <w:rFonts w:eastAsiaTheme="minorHAnsi"/>
          <w:bCs/>
          <w:iCs/>
        </w:rPr>
        <w:t xml:space="preserve"> от 2 мая 2006 года № 59-ФЗ «О порядке рассмотрения обращений граждан Российской Федерации». </w:t>
      </w:r>
      <w:r w:rsidRPr="001424FD">
        <w:t xml:space="preserve"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</w:t>
      </w:r>
      <w:r w:rsidRPr="001424FD">
        <w:lastRenderedPageBreak/>
        <w:t>деятельности, размещается, в том числе письменное разъяснение по указанным обращениям, подписанное Главой или должностным лицом.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04D8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04D8F" w:rsidRPr="00972B81" w:rsidRDefault="00504D8F" w:rsidP="00504D8F">
      <w:pPr>
        <w:ind w:firstLine="709"/>
        <w:jc w:val="both"/>
      </w:pPr>
      <w:r>
        <w:t>1.7.</w:t>
      </w:r>
      <w:r w:rsidRPr="00526A92">
        <w:t xml:space="preserve"> </w:t>
      </w:r>
      <w:r w:rsidRPr="00972B81"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04D8F" w:rsidRPr="00972B81" w:rsidRDefault="00504D8F" w:rsidP="00504D8F">
      <w:pPr>
        <w:ind w:firstLine="709"/>
        <w:jc w:val="both"/>
      </w:pPr>
      <w:r w:rsidRPr="00972B81"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о видах, содержании и об интенсивности контрольных мероприятий, проводимых в отношении объектов контроля.</w:t>
      </w:r>
    </w:p>
    <w:p w:rsidR="00504D8F" w:rsidRPr="00972B81" w:rsidRDefault="00504D8F" w:rsidP="00504D8F">
      <w:pPr>
        <w:ind w:firstLine="709"/>
        <w:jc w:val="both"/>
      </w:pPr>
      <w:r w:rsidRPr="00972B81"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504D8F" w:rsidRPr="001424FD" w:rsidRDefault="00504D8F" w:rsidP="00504D8F">
      <w:pPr>
        <w:ind w:firstLine="709"/>
        <w:jc w:val="both"/>
      </w:pPr>
    </w:p>
    <w:p w:rsidR="00504D8F" w:rsidRPr="001424FD" w:rsidRDefault="00504D8F" w:rsidP="00504D8F">
      <w:pPr>
        <w:shd w:val="clear" w:color="auto" w:fill="FFFFFF"/>
        <w:ind w:firstLine="709"/>
        <w:jc w:val="center"/>
        <w:rPr>
          <w:b/>
          <w:shd w:val="clear" w:color="auto" w:fill="FFFFFF"/>
        </w:rPr>
      </w:pPr>
      <w:r w:rsidRPr="001424FD">
        <w:rPr>
          <w:b/>
          <w:bCs/>
        </w:rPr>
        <w:t xml:space="preserve">2. </w:t>
      </w:r>
      <w:r w:rsidRPr="001424FD">
        <w:rPr>
          <w:b/>
          <w:shd w:val="clear" w:color="auto" w:fill="FFFFFF"/>
        </w:rPr>
        <w:t>Цели и задачи реализации программы профилактики</w:t>
      </w:r>
    </w:p>
    <w:p w:rsidR="00504D8F" w:rsidRPr="001424FD" w:rsidRDefault="00504D8F" w:rsidP="00504D8F">
      <w:pPr>
        <w:shd w:val="clear" w:color="auto" w:fill="FFFFFF"/>
        <w:ind w:firstLine="709"/>
        <w:jc w:val="center"/>
      </w:pP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rPr>
          <w:bCs/>
        </w:rPr>
        <w:t>2.1. Цели Программы: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1) Стимулирование добросовестного соблюдения обязательных требований всеми контролируемыми лицами;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3) Создание условий для доведения обязательных требований до контролируемых лиц, повышение информированности о способах их</w:t>
      </w:r>
      <w:r>
        <w:t xml:space="preserve"> </w:t>
      </w:r>
      <w:r w:rsidRPr="001424FD">
        <w:t>соблюдения.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rPr>
          <w:bCs/>
        </w:rPr>
        <w:t>2.2. Задачи Программы: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1) Укрепление системы профилактики нарушений рисков причинения вреда (ущерба) охраняемым законом ценностям.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2)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факторов.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3)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4) Формирование единого понимания обязательных требований законодательства у всех участников контрольной деятельности.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5)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возникновения.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  <w:r w:rsidRPr="001424FD">
        <w:t>6) Повышение прозрачности осуществляемой администрацией контрольной деятельности.</w:t>
      </w:r>
    </w:p>
    <w:p w:rsidR="00504D8F" w:rsidRPr="001424FD" w:rsidRDefault="00504D8F" w:rsidP="00504D8F">
      <w:pPr>
        <w:shd w:val="clear" w:color="auto" w:fill="FFFFFF"/>
        <w:ind w:firstLine="709"/>
        <w:jc w:val="both"/>
      </w:pPr>
    </w:p>
    <w:p w:rsidR="00504D8F" w:rsidRPr="001424FD" w:rsidRDefault="00504D8F" w:rsidP="00504D8F">
      <w:pPr>
        <w:shd w:val="clear" w:color="auto" w:fill="FFFFFF"/>
        <w:ind w:firstLine="709"/>
        <w:jc w:val="center"/>
        <w:rPr>
          <w:b/>
          <w:bCs/>
        </w:rPr>
      </w:pPr>
      <w:r w:rsidRPr="001424FD">
        <w:rPr>
          <w:b/>
          <w:bCs/>
        </w:rPr>
        <w:t xml:space="preserve">3. Анализ текущего состояния осуществления вида контроля, </w:t>
      </w:r>
    </w:p>
    <w:p w:rsidR="00504D8F" w:rsidRPr="001424FD" w:rsidRDefault="00504D8F" w:rsidP="00504D8F">
      <w:pPr>
        <w:shd w:val="clear" w:color="auto" w:fill="FFFFFF"/>
        <w:ind w:firstLine="709"/>
        <w:jc w:val="center"/>
        <w:rPr>
          <w:b/>
          <w:bCs/>
        </w:rPr>
      </w:pPr>
      <w:r w:rsidRPr="001424FD">
        <w:rPr>
          <w:b/>
          <w:bCs/>
        </w:rPr>
        <w:t xml:space="preserve">описание текущего уровня развития профилактической деятельности </w:t>
      </w:r>
    </w:p>
    <w:p w:rsidR="00504D8F" w:rsidRPr="001424FD" w:rsidRDefault="00504D8F" w:rsidP="00504D8F">
      <w:pPr>
        <w:shd w:val="clear" w:color="auto" w:fill="FFFFFF"/>
        <w:ind w:firstLine="709"/>
        <w:jc w:val="center"/>
        <w:rPr>
          <w:b/>
          <w:shd w:val="clear" w:color="auto" w:fill="FFFFFF"/>
        </w:rPr>
      </w:pPr>
      <w:r w:rsidRPr="001424FD">
        <w:rPr>
          <w:b/>
          <w:bCs/>
        </w:rPr>
        <w:t xml:space="preserve">контрольного (надзорного) органа, характеристика проблем, на решение которых направлена программа </w:t>
      </w:r>
      <w:r w:rsidRPr="001424FD">
        <w:rPr>
          <w:b/>
          <w:shd w:val="clear" w:color="auto" w:fill="FFFFFF"/>
        </w:rPr>
        <w:t>профилактики</w:t>
      </w:r>
    </w:p>
    <w:p w:rsidR="00504D8F" w:rsidRPr="001424FD" w:rsidRDefault="00504D8F" w:rsidP="00504D8F">
      <w:pPr>
        <w:shd w:val="clear" w:color="auto" w:fill="FFFFFF"/>
        <w:ind w:firstLine="709"/>
        <w:jc w:val="center"/>
        <w:rPr>
          <w:b/>
          <w:bCs/>
        </w:rPr>
      </w:pPr>
    </w:p>
    <w:p w:rsidR="00504D8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E24AF">
        <w:rPr>
          <w:rFonts w:ascii="Times New Roman" w:hAnsi="Times New Roman" w:cs="Times New Roman"/>
          <w:sz w:val="24"/>
          <w:szCs w:val="24"/>
        </w:rPr>
        <w:t xml:space="preserve">3.1. Муниципальный контроль в сфере благоустройства осуществляется 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Администрацией в 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lastRenderedPageBreak/>
        <w:t>соответствии с</w:t>
      </w:r>
      <w:r>
        <w:rPr>
          <w:rFonts w:ascii="Times New Roman" w:hAnsi="Times New Roman" w:cs="Times New Roman"/>
          <w:kern w:val="2"/>
          <w:sz w:val="24"/>
          <w:szCs w:val="24"/>
        </w:rPr>
        <w:t>:</w:t>
      </w:r>
    </w:p>
    <w:p w:rsidR="00504D8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-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8E24AF">
        <w:rPr>
          <w:rFonts w:ascii="Times New Roman" w:hAnsi="Times New Roman" w:cs="Times New Roman"/>
          <w:sz w:val="24"/>
          <w:szCs w:val="24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</w:p>
    <w:p w:rsidR="00504D8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504D8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hyperlink r:id="rId16" w:anchor="/document/10164504/entry/0" w:history="1">
        <w:r w:rsidRPr="008E24AF">
          <w:rPr>
            <w:rFonts w:ascii="Times New Roman" w:hAnsi="Times New Roman" w:cs="Times New Roman"/>
            <w:sz w:val="25"/>
            <w:szCs w:val="25"/>
            <w:shd w:val="clear" w:color="auto" w:fill="FFFFFF"/>
          </w:rPr>
          <w:t>Федеральным закон</w:t>
        </w:r>
      </w:hyperlink>
      <w:r w:rsidRPr="008E24AF">
        <w:rPr>
          <w:rFonts w:ascii="Times New Roman" w:hAnsi="Times New Roman" w:cs="Times New Roman"/>
        </w:rPr>
        <w:t>ом</w:t>
      </w:r>
      <w:r w:rsidRPr="008E24AF">
        <w:rPr>
          <w:rFonts w:ascii="Times New Roman" w:hAnsi="Times New Roman" w:cs="Times New Roman"/>
          <w:sz w:val="25"/>
          <w:szCs w:val="25"/>
          <w:shd w:val="clear" w:color="auto" w:fill="FFFFFF"/>
        </w:rPr>
        <w:t> от 24 ноября 1995 года N 181-ФЗ "О социальной защите инвалидов в Российской Федерации",  </w:t>
      </w:r>
    </w:p>
    <w:p w:rsidR="00504D8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- </w:t>
      </w:r>
      <w:hyperlink r:id="rId17" w:anchor="/document/72140166/entry/0" w:history="1">
        <w:r w:rsidRPr="008E24AF">
          <w:rPr>
            <w:rFonts w:ascii="Times New Roman" w:hAnsi="Times New Roman" w:cs="Times New Roman"/>
            <w:sz w:val="25"/>
            <w:szCs w:val="25"/>
            <w:shd w:val="clear" w:color="auto" w:fill="FFFFFF"/>
          </w:rPr>
          <w:t>Постановление</w:t>
        </w:r>
      </w:hyperlink>
      <w:r w:rsidRPr="008E24AF">
        <w:rPr>
          <w:rFonts w:ascii="Times New Roman" w:hAnsi="Times New Roman" w:cs="Times New Roman"/>
        </w:rPr>
        <w:t>м</w:t>
      </w:r>
      <w:r w:rsidRPr="008E24AF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 Правительства РФ от 26.12.2018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</w:t>
      </w:r>
    </w:p>
    <w:p w:rsidR="00504D8F" w:rsidRPr="00F37950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F37950">
        <w:rPr>
          <w:rFonts w:ascii="Times New Roman" w:hAnsi="Times New Roman" w:cs="Times New Roman"/>
          <w:sz w:val="25"/>
          <w:szCs w:val="25"/>
          <w:shd w:val="clear" w:color="auto" w:fill="FFFFFF"/>
        </w:rPr>
        <w:t>-  </w:t>
      </w:r>
      <w:hyperlink r:id="rId18" w:anchor="/document/401399931/entry/0" w:history="1">
        <w:r w:rsidRPr="00F37950">
          <w:rPr>
            <w:rFonts w:ascii="Times New Roman" w:hAnsi="Times New Roman" w:cs="Times New Roman"/>
            <w:sz w:val="25"/>
            <w:szCs w:val="25"/>
            <w:shd w:val="clear" w:color="auto" w:fill="FFFFFF"/>
          </w:rPr>
          <w:t>постановлением</w:t>
        </w:r>
      </w:hyperlink>
      <w:r w:rsidRPr="00F37950">
        <w:rPr>
          <w:rFonts w:ascii="Times New Roman" w:hAnsi="Times New Roman" w:cs="Times New Roman"/>
          <w:sz w:val="25"/>
          <w:szCs w:val="25"/>
          <w:shd w:val="clear" w:color="auto" w:fill="FFFFFF"/>
        </w:rPr>
        <w:t> 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504D8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- 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t>Уставом муниципального образования «</w:t>
      </w:r>
      <w:r w:rsidR="00B35173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t xml:space="preserve">», </w:t>
      </w:r>
    </w:p>
    <w:p w:rsidR="00504D8F" w:rsidRPr="008E24AF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- 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t>Правилами благоустройства территории муниципального образования «</w:t>
      </w:r>
      <w:r w:rsidR="00B35173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t>», утв.решением Думы муниципального образования «</w:t>
      </w:r>
      <w:r w:rsidR="00B35173">
        <w:rPr>
          <w:rFonts w:ascii="Times New Roman" w:hAnsi="Times New Roman" w:cs="Times New Roman"/>
          <w:kern w:val="2"/>
          <w:sz w:val="24"/>
          <w:szCs w:val="24"/>
        </w:rPr>
        <w:t>Первомайское</w:t>
      </w:r>
      <w:r w:rsidRPr="008E24AF">
        <w:rPr>
          <w:rFonts w:ascii="Times New Roman" w:hAnsi="Times New Roman" w:cs="Times New Roman"/>
          <w:kern w:val="2"/>
          <w:sz w:val="24"/>
          <w:szCs w:val="24"/>
        </w:rPr>
        <w:t>» 25 октября 2017года №31.</w:t>
      </w:r>
    </w:p>
    <w:p w:rsidR="00504D8F" w:rsidRPr="00885AA3" w:rsidRDefault="00504D8F" w:rsidP="00504D8F">
      <w:pPr>
        <w:ind w:firstLine="709"/>
        <w:jc w:val="both"/>
      </w:pPr>
      <w:r>
        <w:t>3.2. Предметом муниципального</w:t>
      </w:r>
      <w:r w:rsidRPr="001424FD">
        <w:t xml:space="preserve"> контроля</w:t>
      </w:r>
      <w:r w:rsidRPr="00762E42">
        <w:t xml:space="preserve"> </w:t>
      </w:r>
      <w:r w:rsidRPr="00972B81">
        <w:t>в сфере благоустройства</w:t>
      </w:r>
      <w:r w:rsidRPr="001424FD">
        <w:t xml:space="preserve"> является соблюдение юридическими лицами, индивидуальными предпринимателями, гражданами (далее – контролируемые лица) </w:t>
      </w:r>
      <w:r w:rsidRPr="00972B81">
        <w:t xml:space="preserve">Правил благоустройства на территории муниципального образования </w:t>
      </w:r>
      <w:r>
        <w:t>«</w:t>
      </w:r>
      <w:r w:rsidR="00B35173">
        <w:t>Первомайское</w:t>
      </w:r>
      <w:r>
        <w:t xml:space="preserve">» </w:t>
      </w:r>
      <w:r w:rsidRPr="00972B81">
        <w:t xml:space="preserve">(далее -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</w:t>
      </w:r>
      <w:r w:rsidRPr="00885AA3">
        <w:t>(далее - обязательные требования).</w:t>
      </w:r>
    </w:p>
    <w:p w:rsidR="00504D8F" w:rsidRPr="00885AA3" w:rsidRDefault="00504D8F" w:rsidP="00504D8F">
      <w:pPr>
        <w:ind w:firstLine="709"/>
        <w:jc w:val="both"/>
      </w:pPr>
      <w:r w:rsidRPr="00885AA3">
        <w:t xml:space="preserve">Объектами </w:t>
      </w:r>
      <w:r w:rsidRPr="00885AA3">
        <w:rPr>
          <w:color w:val="22272F"/>
        </w:rPr>
        <w:t>при осуществлении вида муниципального контроля являются</w:t>
      </w:r>
      <w:r w:rsidRPr="00885AA3"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504D8F" w:rsidRPr="00885AA3" w:rsidRDefault="00504D8F" w:rsidP="00504D8F">
      <w:pPr>
        <w:ind w:firstLine="709"/>
        <w:jc w:val="both"/>
      </w:pPr>
      <w:r w:rsidRPr="00885AA3">
        <w:t>1) 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504D8F" w:rsidRPr="00885AA3" w:rsidRDefault="00504D8F" w:rsidP="00504D8F">
      <w:pPr>
        <w:ind w:firstLine="709"/>
        <w:jc w:val="both"/>
      </w:pPr>
      <w:r w:rsidRPr="00885AA3">
        <w:t>2) 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504D8F" w:rsidRPr="00885AA3" w:rsidRDefault="00504D8F" w:rsidP="00504D8F">
      <w:pPr>
        <w:ind w:firstLine="709"/>
        <w:jc w:val="both"/>
      </w:pPr>
      <w:r w:rsidRPr="00885AA3">
        <w:t>3) дворовые территории;</w:t>
      </w:r>
    </w:p>
    <w:p w:rsidR="00504D8F" w:rsidRPr="00885AA3" w:rsidRDefault="00504D8F" w:rsidP="00504D8F">
      <w:pPr>
        <w:ind w:firstLine="709"/>
        <w:jc w:val="both"/>
      </w:pPr>
      <w:r w:rsidRPr="00885AA3">
        <w:t>4) детские и спортивные площадки;</w:t>
      </w:r>
    </w:p>
    <w:p w:rsidR="00504D8F" w:rsidRPr="00885AA3" w:rsidRDefault="00504D8F" w:rsidP="00504D8F">
      <w:pPr>
        <w:ind w:firstLine="709"/>
        <w:jc w:val="both"/>
      </w:pPr>
      <w:r w:rsidRPr="00885AA3">
        <w:t>5) площадки для выгула животных;</w:t>
      </w:r>
    </w:p>
    <w:p w:rsidR="00504D8F" w:rsidRPr="00885AA3" w:rsidRDefault="00504D8F" w:rsidP="00504D8F">
      <w:pPr>
        <w:ind w:firstLine="709"/>
        <w:jc w:val="both"/>
      </w:pPr>
      <w:r w:rsidRPr="00885AA3">
        <w:t>6) парковки (парковочные места);</w:t>
      </w:r>
    </w:p>
    <w:p w:rsidR="00504D8F" w:rsidRPr="00885AA3" w:rsidRDefault="00504D8F" w:rsidP="00504D8F">
      <w:pPr>
        <w:ind w:firstLine="709"/>
        <w:jc w:val="both"/>
      </w:pPr>
      <w:r w:rsidRPr="00885AA3">
        <w:t>7) парки, скверы, иные зеленые зоны;</w:t>
      </w:r>
    </w:p>
    <w:p w:rsidR="00504D8F" w:rsidRPr="00972B81" w:rsidRDefault="00504D8F" w:rsidP="00504D8F">
      <w:pPr>
        <w:ind w:firstLine="709"/>
        <w:jc w:val="both"/>
      </w:pPr>
      <w:r w:rsidRPr="00972B81">
        <w:t>8) технические и санитарно-защитные зоны;</w:t>
      </w:r>
    </w:p>
    <w:p w:rsidR="00504D8F" w:rsidRDefault="00504D8F" w:rsidP="00504D8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424FD">
        <w:t xml:space="preserve">3.3. Администрация осуществляет муниципальный контроль </w:t>
      </w:r>
      <w:r w:rsidRPr="00972B81">
        <w:t>за соблюдением Правил благоустройства, включающих:</w:t>
      </w:r>
    </w:p>
    <w:p w:rsidR="00504D8F" w:rsidRPr="00972B81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B81">
        <w:rPr>
          <w:rFonts w:ascii="Times New Roman" w:hAnsi="Times New Roman" w:cs="Times New Roman"/>
          <w:sz w:val="24"/>
          <w:szCs w:val="24"/>
        </w:rPr>
        <w:t>1) обязательные требования по содержанию прилегающих территорий;</w:t>
      </w:r>
    </w:p>
    <w:p w:rsidR="00504D8F" w:rsidRPr="00972B81" w:rsidRDefault="00504D8F" w:rsidP="00504D8F">
      <w:pPr>
        <w:ind w:firstLine="709"/>
        <w:jc w:val="both"/>
      </w:pPr>
      <w:r w:rsidRPr="00972B81">
        <w:t>2) обязательные требования по содержанию элементов и объектов благоустройства, в том числе требования:</w:t>
      </w:r>
    </w:p>
    <w:p w:rsidR="00504D8F" w:rsidRPr="00972B81" w:rsidRDefault="00504D8F" w:rsidP="00504D8F">
      <w:pPr>
        <w:ind w:firstLine="709"/>
        <w:jc w:val="both"/>
      </w:pPr>
      <w:r w:rsidRPr="00972B81">
        <w:t>- 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504D8F" w:rsidRPr="00972B81" w:rsidRDefault="00504D8F" w:rsidP="00504D8F">
      <w:pPr>
        <w:ind w:firstLine="709"/>
        <w:jc w:val="both"/>
      </w:pPr>
      <w:r w:rsidRPr="00972B81">
        <w:t>- 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504D8F" w:rsidRPr="00972B81" w:rsidRDefault="00504D8F" w:rsidP="00504D8F">
      <w:pPr>
        <w:ind w:firstLine="709"/>
        <w:jc w:val="both"/>
      </w:pPr>
      <w:r w:rsidRPr="00972B81">
        <w:t>- по содержанию специальных знаков, надписей, содержащих информацию, необходимую для эксплуатации инженерных сооружений;</w:t>
      </w:r>
    </w:p>
    <w:p w:rsidR="00504D8F" w:rsidRPr="00972B81" w:rsidRDefault="00504D8F" w:rsidP="00504D8F">
      <w:pPr>
        <w:ind w:firstLine="709"/>
        <w:jc w:val="both"/>
      </w:pPr>
      <w:r w:rsidRPr="00972B81">
        <w:t>- 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Иркутской области и Правилами благоустройства;</w:t>
      </w:r>
    </w:p>
    <w:p w:rsidR="00504D8F" w:rsidRPr="00972B81" w:rsidRDefault="00504D8F" w:rsidP="00504D8F">
      <w:pPr>
        <w:ind w:firstLine="709"/>
        <w:jc w:val="both"/>
      </w:pPr>
      <w:r w:rsidRPr="00972B81">
        <w:lastRenderedPageBreak/>
        <w:t>- 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504D8F" w:rsidRPr="00972B81" w:rsidRDefault="00504D8F" w:rsidP="00504D8F">
      <w:pPr>
        <w:ind w:firstLine="709"/>
        <w:jc w:val="both"/>
      </w:pPr>
      <w:r w:rsidRPr="00972B81">
        <w:t>- 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504D8F" w:rsidRPr="00972B81" w:rsidRDefault="00504D8F" w:rsidP="00504D8F">
      <w:pPr>
        <w:ind w:firstLine="709"/>
        <w:jc w:val="both"/>
      </w:pPr>
      <w:r w:rsidRPr="00972B81">
        <w:t>3) обязательные требования по уборке территории муниципального образования</w:t>
      </w:r>
      <w:r>
        <w:t xml:space="preserve"> «</w:t>
      </w:r>
      <w:r w:rsidR="00B35173">
        <w:t>Первомайское</w:t>
      </w:r>
      <w:r>
        <w:t>»</w:t>
      </w:r>
      <w:r w:rsidRPr="00972B81">
        <w:t xml:space="preserve"> в зимний период, включая контроль проведения мероприятий по очистке от снега, наледи и сосулек кровель зданий, сооружений;</w:t>
      </w:r>
    </w:p>
    <w:p w:rsidR="00504D8F" w:rsidRPr="00972B81" w:rsidRDefault="00504D8F" w:rsidP="00504D8F">
      <w:pPr>
        <w:ind w:firstLine="709"/>
        <w:jc w:val="both"/>
      </w:pPr>
      <w:r w:rsidRPr="00972B81">
        <w:t xml:space="preserve">4) обязательные требования по уборке территории муниципального образования </w:t>
      </w:r>
      <w:r>
        <w:t>«</w:t>
      </w:r>
      <w:r w:rsidR="00B35173">
        <w:t>Первомайское</w:t>
      </w:r>
      <w:r>
        <w:t xml:space="preserve">» </w:t>
      </w:r>
      <w:r w:rsidRPr="00972B81">
        <w:t>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504D8F" w:rsidRPr="00972B81" w:rsidRDefault="00504D8F" w:rsidP="00504D8F">
      <w:pPr>
        <w:ind w:firstLine="709"/>
        <w:jc w:val="both"/>
      </w:pPr>
      <w:r w:rsidRPr="00972B81">
        <w:t xml:space="preserve">5) дополнительные обязательные требования пожарной безопасности в период действия особого противопожарного режима; </w:t>
      </w:r>
    </w:p>
    <w:p w:rsidR="00504D8F" w:rsidRPr="00972B81" w:rsidRDefault="00504D8F" w:rsidP="00504D8F">
      <w:pPr>
        <w:ind w:firstLine="709"/>
        <w:jc w:val="both"/>
      </w:pPr>
      <w:r w:rsidRPr="00972B81">
        <w:t>6) 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504D8F" w:rsidRPr="00972B81" w:rsidRDefault="00504D8F" w:rsidP="00504D8F">
      <w:pPr>
        <w:ind w:firstLine="709"/>
        <w:jc w:val="both"/>
      </w:pPr>
      <w:r w:rsidRPr="00972B81">
        <w:t>7) 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504D8F" w:rsidRPr="00972B81" w:rsidRDefault="00504D8F" w:rsidP="00504D8F">
      <w:pPr>
        <w:ind w:firstLine="709"/>
        <w:jc w:val="both"/>
      </w:pPr>
      <w:r w:rsidRPr="00972B81">
        <w:t>8) обязательные требования по складированию твердых коммунальных отходов;</w:t>
      </w:r>
    </w:p>
    <w:p w:rsidR="00504D8F" w:rsidRPr="00972B81" w:rsidRDefault="00504D8F" w:rsidP="00504D8F">
      <w:pPr>
        <w:ind w:firstLine="709"/>
        <w:jc w:val="both"/>
      </w:pPr>
      <w:r w:rsidRPr="00972B81">
        <w:t>9) 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504D8F" w:rsidRPr="00972B81" w:rsidRDefault="00504D8F" w:rsidP="00504D8F">
      <w:pPr>
        <w:ind w:firstLine="709"/>
        <w:jc w:val="both"/>
      </w:pPr>
      <w:r w:rsidRPr="00972B81"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504D8F" w:rsidRPr="001424FD" w:rsidRDefault="00504D8F" w:rsidP="00504D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4FD">
        <w:rPr>
          <w:rFonts w:ascii="Times New Roman" w:hAnsi="Times New Roman" w:cs="Times New Roman"/>
          <w:sz w:val="24"/>
          <w:szCs w:val="24"/>
        </w:rPr>
        <w:t>3.4. Данные о проведенных в 202</w:t>
      </w:r>
      <w:r w:rsidR="00E235BD">
        <w:rPr>
          <w:rFonts w:ascii="Times New Roman" w:hAnsi="Times New Roman" w:cs="Times New Roman"/>
          <w:sz w:val="24"/>
          <w:szCs w:val="24"/>
        </w:rPr>
        <w:t>2</w:t>
      </w:r>
      <w:r w:rsidRPr="001424FD">
        <w:rPr>
          <w:rFonts w:ascii="Times New Roman" w:hAnsi="Times New Roman" w:cs="Times New Roman"/>
          <w:sz w:val="24"/>
          <w:szCs w:val="24"/>
        </w:rPr>
        <w:t xml:space="preserve"> году мероприятиях по муниципальному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F0539B">
        <w:rPr>
          <w:rFonts w:ascii="Times New Roman" w:hAnsi="Times New Roman" w:cs="Times New Roman"/>
          <w:sz w:val="24"/>
          <w:szCs w:val="24"/>
        </w:rPr>
        <w:t>:</w:t>
      </w:r>
    </w:p>
    <w:p w:rsidR="00504D8F" w:rsidRPr="001424FD" w:rsidRDefault="00504D8F" w:rsidP="00504D8F">
      <w:pPr>
        <w:tabs>
          <w:tab w:val="left" w:pos="1134"/>
        </w:tabs>
        <w:ind w:firstLine="709"/>
        <w:jc w:val="both"/>
      </w:pPr>
      <w:r w:rsidRPr="001424FD">
        <w:t>Количество должностных лиц Администрации, уполномоченных осуществлять муниципальный</w:t>
      </w:r>
      <w:r>
        <w:t xml:space="preserve"> контроль в сфере благоустройства, составило 3</w:t>
      </w:r>
      <w:r w:rsidRPr="001424FD">
        <w:t xml:space="preserve"> человек</w:t>
      </w:r>
      <w:r>
        <w:t>а</w:t>
      </w:r>
      <w:r w:rsidRPr="001424FD">
        <w:t>.</w:t>
      </w:r>
    </w:p>
    <w:p w:rsidR="00676F98" w:rsidRDefault="00676F98" w:rsidP="00504D8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676F98">
        <w:rPr>
          <w:rFonts w:ascii="Times New Roman" w:hAnsi="Times New Roman"/>
          <w:sz w:val="24"/>
          <w:szCs w:val="24"/>
        </w:rPr>
        <w:t xml:space="preserve">За период с 01.01.2022г. по 30.09.2022г. </w:t>
      </w:r>
      <w:r w:rsidR="00504D8F" w:rsidRPr="001424FD"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>,</w:t>
      </w:r>
      <w:r w:rsidR="00504D8F" w:rsidRPr="001424FD">
        <w:rPr>
          <w:rFonts w:ascii="Times New Roman" w:hAnsi="Times New Roman"/>
          <w:sz w:val="24"/>
          <w:szCs w:val="24"/>
        </w:rPr>
        <w:t xml:space="preserve"> в рамках муниципального</w:t>
      </w:r>
      <w:r w:rsidR="00504D8F" w:rsidRPr="001424FD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04D8F" w:rsidRPr="001424FD">
        <w:rPr>
          <w:rFonts w:ascii="Times New Roman" w:hAnsi="Times New Roman"/>
          <w:sz w:val="24"/>
          <w:szCs w:val="24"/>
        </w:rPr>
        <w:t>контроля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</w:t>
      </w:r>
      <w:r w:rsidRPr="00676F98">
        <w:rPr>
          <w:rFonts w:ascii="PT Serif" w:hAnsi="PT Serif"/>
          <w:color w:val="22272F"/>
          <w:sz w:val="35"/>
          <w:szCs w:val="35"/>
          <w:shd w:val="clear" w:color="auto" w:fill="FFFFFF"/>
          <w:lang w:eastAsia="en-US"/>
        </w:rPr>
        <w:t xml:space="preserve"> </w:t>
      </w:r>
      <w:r w:rsidRPr="00676F98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676F98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676F98">
        <w:rPr>
          <w:rFonts w:ascii="Times New Roman" w:hAnsi="Times New Roman"/>
          <w:sz w:val="24"/>
          <w:szCs w:val="24"/>
        </w:rPr>
        <w:t xml:space="preserve"> от 31 июля 2020 г. N 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76F98">
        <w:rPr>
          <w:rFonts w:ascii="Times New Roman" w:hAnsi="Times New Roman"/>
          <w:sz w:val="24"/>
          <w:szCs w:val="24"/>
        </w:rPr>
        <w:t>проверки</w:t>
      </w:r>
      <w:r>
        <w:rPr>
          <w:rFonts w:ascii="Times New Roman" w:hAnsi="Times New Roman"/>
          <w:sz w:val="24"/>
          <w:szCs w:val="24"/>
        </w:rPr>
        <w:t xml:space="preserve"> - не проводились.</w:t>
      </w:r>
    </w:p>
    <w:p w:rsidR="00F0539B" w:rsidRPr="00676F98" w:rsidRDefault="00676F98" w:rsidP="00504D8F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</w:t>
      </w:r>
      <w:r w:rsidRPr="00676F98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ь</w:t>
      </w:r>
      <w:r w:rsidRPr="00676F98">
        <w:rPr>
          <w:rFonts w:ascii="Times New Roman" w:hAnsi="Times New Roman"/>
          <w:sz w:val="24"/>
          <w:szCs w:val="24"/>
        </w:rPr>
        <w:t xml:space="preserve"> в сфере благоустройства</w:t>
      </w:r>
      <w:r>
        <w:rPr>
          <w:rFonts w:ascii="Times New Roman" w:hAnsi="Times New Roman"/>
          <w:sz w:val="24"/>
          <w:szCs w:val="24"/>
        </w:rPr>
        <w:t xml:space="preserve"> за период с 01.01.2022г. по 30.09.2022г. </w:t>
      </w:r>
      <w:r w:rsidR="00F0539B">
        <w:rPr>
          <w:rFonts w:ascii="Times New Roman" w:hAnsi="Times New Roman"/>
          <w:sz w:val="24"/>
          <w:szCs w:val="24"/>
        </w:rPr>
        <w:t xml:space="preserve">осуществлялся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76F98">
        <w:rPr>
          <w:rFonts w:ascii="Times New Roman" w:hAnsi="Times New Roman"/>
          <w:sz w:val="24"/>
          <w:szCs w:val="24"/>
        </w:rPr>
        <w:t xml:space="preserve">порядке </w:t>
      </w:r>
      <w:hyperlink r:id="rId19" w:anchor="/document/12146661/entry/12" w:history="1">
        <w:r w:rsidRPr="00676F9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Федеральн</w:t>
        </w:r>
        <w:r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ого</w:t>
        </w:r>
        <w:r w:rsidRPr="00676F98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 закон</w:t>
        </w:r>
        <w:r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а</w:t>
        </w:r>
      </w:hyperlink>
      <w:r w:rsidRPr="00676F98">
        <w:rPr>
          <w:rFonts w:ascii="Times New Roman" w:hAnsi="Times New Roman"/>
          <w:sz w:val="24"/>
          <w:szCs w:val="24"/>
        </w:rPr>
        <w:t> от 2 мая 2006 года N 59-ФЗ "О порядке рассмотрения обращений граждан Российской Федерации"</w:t>
      </w:r>
      <w:r w:rsidR="00F0539B">
        <w:rPr>
          <w:rFonts w:ascii="Times New Roman" w:hAnsi="Times New Roman"/>
          <w:sz w:val="24"/>
          <w:szCs w:val="24"/>
        </w:rPr>
        <w:t>.</w:t>
      </w:r>
      <w:r w:rsidR="00685B5A">
        <w:rPr>
          <w:rFonts w:ascii="Times New Roman" w:hAnsi="Times New Roman"/>
          <w:sz w:val="24"/>
          <w:szCs w:val="24"/>
        </w:rPr>
        <w:t xml:space="preserve"> </w:t>
      </w:r>
      <w:r w:rsidR="00F0539B">
        <w:rPr>
          <w:rFonts w:ascii="Times New Roman" w:hAnsi="Times New Roman"/>
          <w:sz w:val="24"/>
          <w:szCs w:val="24"/>
        </w:rPr>
        <w:t>Так за указанный период Администрацией проведено</w:t>
      </w:r>
      <w:r w:rsidR="00F0539B" w:rsidRPr="00885AA3">
        <w:rPr>
          <w:rFonts w:ascii="Times New Roman" w:hAnsi="Times New Roman"/>
          <w:sz w:val="24"/>
          <w:szCs w:val="24"/>
        </w:rPr>
        <w:t xml:space="preserve"> </w:t>
      </w:r>
      <w:r w:rsidR="00F0539B">
        <w:rPr>
          <w:rFonts w:ascii="Times New Roman" w:hAnsi="Times New Roman"/>
          <w:sz w:val="24"/>
          <w:szCs w:val="24"/>
        </w:rPr>
        <w:t xml:space="preserve">в сфере благоустройства – </w:t>
      </w:r>
      <w:r w:rsidR="00CD5DB3">
        <w:rPr>
          <w:rFonts w:ascii="Times New Roman" w:hAnsi="Times New Roman"/>
          <w:sz w:val="24"/>
          <w:szCs w:val="24"/>
        </w:rPr>
        <w:t>6</w:t>
      </w:r>
      <w:r w:rsidR="00F0539B">
        <w:rPr>
          <w:rFonts w:ascii="Times New Roman" w:hAnsi="Times New Roman"/>
          <w:sz w:val="24"/>
          <w:szCs w:val="24"/>
        </w:rPr>
        <w:t xml:space="preserve"> проверок.</w:t>
      </w:r>
    </w:p>
    <w:p w:rsidR="00504D8F" w:rsidRPr="001424FD" w:rsidRDefault="00504D8F" w:rsidP="00504D8F">
      <w:pPr>
        <w:tabs>
          <w:tab w:val="left" w:pos="1134"/>
        </w:tabs>
        <w:ind w:firstLine="709"/>
        <w:jc w:val="both"/>
      </w:pPr>
      <w:r w:rsidRPr="001424FD">
        <w:t>В</w:t>
      </w:r>
      <w:r w:rsidRPr="001424FD">
        <w:rPr>
          <w:spacing w:val="1"/>
        </w:rPr>
        <w:t xml:space="preserve"> </w:t>
      </w:r>
      <w:r w:rsidRPr="001424FD">
        <w:t>результате</w:t>
      </w:r>
      <w:r w:rsidRPr="001424FD">
        <w:rPr>
          <w:spacing w:val="1"/>
        </w:rPr>
        <w:t xml:space="preserve"> </w:t>
      </w:r>
      <w:r w:rsidRPr="001424FD">
        <w:t>осуществления</w:t>
      </w:r>
      <w:r w:rsidRPr="001424FD">
        <w:rPr>
          <w:spacing w:val="1"/>
        </w:rPr>
        <w:t xml:space="preserve"> </w:t>
      </w:r>
      <w:r w:rsidRPr="001424FD">
        <w:t>мероприятий</w:t>
      </w:r>
      <w:r w:rsidRPr="001424FD">
        <w:rPr>
          <w:spacing w:val="1"/>
        </w:rPr>
        <w:t xml:space="preserve"> </w:t>
      </w:r>
      <w:r w:rsidRPr="001424FD">
        <w:t>по</w:t>
      </w:r>
      <w:r w:rsidRPr="001424FD">
        <w:rPr>
          <w:spacing w:val="1"/>
        </w:rPr>
        <w:t xml:space="preserve"> </w:t>
      </w:r>
      <w:r w:rsidRPr="001424FD">
        <w:t>муниципальному</w:t>
      </w:r>
      <w:r w:rsidRPr="001424FD">
        <w:rPr>
          <w:spacing w:val="1"/>
        </w:rPr>
        <w:t xml:space="preserve"> </w:t>
      </w:r>
      <w:r w:rsidRPr="001424FD">
        <w:t>контролю</w:t>
      </w:r>
      <w:r w:rsidRPr="007D1786">
        <w:t xml:space="preserve"> </w:t>
      </w:r>
      <w:r>
        <w:t>в сфере благоустройства</w:t>
      </w:r>
      <w:r w:rsidRPr="001424FD">
        <w:rPr>
          <w:spacing w:val="1"/>
        </w:rPr>
        <w:t xml:space="preserve"> </w:t>
      </w:r>
      <w:r w:rsidRPr="001424FD">
        <w:t>выявлено</w:t>
      </w:r>
      <w:r w:rsidRPr="001424FD">
        <w:rPr>
          <w:spacing w:val="1"/>
        </w:rPr>
        <w:t xml:space="preserve"> </w:t>
      </w:r>
      <w:r w:rsidR="00CD5DB3">
        <w:rPr>
          <w:spacing w:val="1"/>
        </w:rPr>
        <w:t>6</w:t>
      </w:r>
      <w:r w:rsidRPr="001424FD">
        <w:rPr>
          <w:spacing w:val="1"/>
        </w:rPr>
        <w:t xml:space="preserve"> </w:t>
      </w:r>
      <w:r>
        <w:t>нарушений</w:t>
      </w:r>
      <w:r w:rsidRPr="001424FD">
        <w:rPr>
          <w:spacing w:val="1"/>
        </w:rPr>
        <w:t xml:space="preserve"> </w:t>
      </w:r>
      <w:r w:rsidRPr="001424FD">
        <w:t>требований,</w:t>
      </w:r>
      <w:r w:rsidRPr="001424FD">
        <w:rPr>
          <w:spacing w:val="1"/>
        </w:rPr>
        <w:t xml:space="preserve"> </w:t>
      </w:r>
      <w:r w:rsidRPr="001424FD">
        <w:t>установленных</w:t>
      </w:r>
      <w:r>
        <w:t xml:space="preserve"> муниципальными правовыми актами в области благоустройства территории поселения</w:t>
      </w:r>
      <w:r w:rsidRPr="001424FD">
        <w:t>.</w:t>
      </w:r>
    </w:p>
    <w:p w:rsidR="00504D8F" w:rsidRDefault="00504D8F" w:rsidP="00504D8F">
      <w:pPr>
        <w:tabs>
          <w:tab w:val="left" w:pos="1134"/>
        </w:tabs>
        <w:ind w:firstLine="709"/>
        <w:jc w:val="both"/>
        <w:rPr>
          <w:w w:val="105"/>
        </w:rPr>
      </w:pPr>
      <w:r w:rsidRPr="001424FD">
        <w:t>К</w:t>
      </w:r>
      <w:r w:rsidRPr="001424FD">
        <w:rPr>
          <w:spacing w:val="1"/>
        </w:rPr>
        <w:t xml:space="preserve"> </w:t>
      </w:r>
      <w:r w:rsidRPr="001424FD">
        <w:t>административной ответственности привлечен</w:t>
      </w:r>
      <w:r w:rsidR="00CD5DB3">
        <w:t>о</w:t>
      </w:r>
      <w:r w:rsidRPr="001424FD">
        <w:rPr>
          <w:spacing w:val="67"/>
        </w:rPr>
        <w:t xml:space="preserve"> </w:t>
      </w:r>
      <w:r w:rsidR="00CD5DB3">
        <w:rPr>
          <w:spacing w:val="67"/>
        </w:rPr>
        <w:t>6</w:t>
      </w:r>
      <w:r>
        <w:t>правонарушителей: из них</w:t>
      </w:r>
      <w:r w:rsidRPr="001424FD">
        <w:rPr>
          <w:w w:val="105"/>
        </w:rPr>
        <w:t xml:space="preserve"> </w:t>
      </w:r>
      <w:r>
        <w:rPr>
          <w:w w:val="105"/>
        </w:rPr>
        <w:t xml:space="preserve">с наложением  штрафа– </w:t>
      </w:r>
      <w:r w:rsidR="00CD5DB3">
        <w:rPr>
          <w:w w:val="105"/>
        </w:rPr>
        <w:t>0</w:t>
      </w:r>
      <w:r>
        <w:rPr>
          <w:w w:val="105"/>
        </w:rPr>
        <w:t xml:space="preserve"> человек, с вынесением предупреждения – </w:t>
      </w:r>
      <w:r w:rsidR="00CD5DB3">
        <w:rPr>
          <w:w w:val="105"/>
        </w:rPr>
        <w:t>6</w:t>
      </w:r>
      <w:r>
        <w:rPr>
          <w:w w:val="105"/>
        </w:rPr>
        <w:t xml:space="preserve"> человек.</w:t>
      </w:r>
    </w:p>
    <w:p w:rsidR="00504D8F" w:rsidRDefault="00504D8F" w:rsidP="00504D8F">
      <w:pPr>
        <w:tabs>
          <w:tab w:val="left" w:pos="1134"/>
        </w:tabs>
        <w:ind w:firstLine="709"/>
        <w:jc w:val="both"/>
        <w:rPr>
          <w:w w:val="105"/>
        </w:rPr>
      </w:pPr>
      <w:r w:rsidRPr="001424FD">
        <w:rPr>
          <w:spacing w:val="1"/>
          <w:w w:val="105"/>
        </w:rPr>
        <w:t xml:space="preserve"> </w:t>
      </w:r>
      <w:r w:rsidRPr="001424FD">
        <w:rPr>
          <w:w w:val="105"/>
        </w:rPr>
        <w:t>В результате</w:t>
      </w:r>
      <w:r w:rsidRPr="001424FD">
        <w:rPr>
          <w:spacing w:val="1"/>
          <w:w w:val="105"/>
        </w:rPr>
        <w:t xml:space="preserve"> </w:t>
      </w:r>
      <w:r w:rsidRPr="001424FD">
        <w:rPr>
          <w:w w:val="105"/>
        </w:rPr>
        <w:t>деятельности должностных</w:t>
      </w:r>
      <w:r w:rsidRPr="001424FD">
        <w:rPr>
          <w:spacing w:val="1"/>
          <w:w w:val="105"/>
        </w:rPr>
        <w:t xml:space="preserve"> </w:t>
      </w:r>
      <w:r w:rsidRPr="001424FD">
        <w:rPr>
          <w:w w:val="105"/>
        </w:rPr>
        <w:t>лиц Администрации, уполномоченных</w:t>
      </w:r>
      <w:r w:rsidRPr="001424FD">
        <w:rPr>
          <w:spacing w:val="1"/>
          <w:w w:val="105"/>
        </w:rPr>
        <w:t xml:space="preserve"> </w:t>
      </w:r>
      <w:r w:rsidRPr="001424FD">
        <w:rPr>
          <w:w w:val="105"/>
        </w:rPr>
        <w:t>осуществлять муниципальный контроль</w:t>
      </w:r>
      <w:r>
        <w:rPr>
          <w:w w:val="105"/>
        </w:rPr>
        <w:t xml:space="preserve"> в сфере благоустройства</w:t>
      </w:r>
      <w:r w:rsidRPr="001424FD">
        <w:rPr>
          <w:w w:val="105"/>
        </w:rPr>
        <w:t>, устранено</w:t>
      </w:r>
      <w:r w:rsidRPr="001424FD">
        <w:rPr>
          <w:spacing w:val="1"/>
          <w:w w:val="105"/>
        </w:rPr>
        <w:t xml:space="preserve"> </w:t>
      </w:r>
      <w:r w:rsidR="00CD5DB3">
        <w:rPr>
          <w:spacing w:val="1"/>
          <w:w w:val="105"/>
        </w:rPr>
        <w:t>6</w:t>
      </w:r>
      <w:r w:rsidRPr="001424FD">
        <w:rPr>
          <w:w w:val="105"/>
        </w:rPr>
        <w:t xml:space="preserve"> нарушени</w:t>
      </w:r>
      <w:r>
        <w:rPr>
          <w:w w:val="105"/>
        </w:rPr>
        <w:t>й.</w:t>
      </w:r>
    </w:p>
    <w:p w:rsidR="00504D8F" w:rsidRPr="00F37950" w:rsidRDefault="00504D8F" w:rsidP="00504D8F">
      <w:pPr>
        <w:ind w:firstLine="709"/>
        <w:jc w:val="both"/>
      </w:pPr>
      <w:r w:rsidRPr="001424FD">
        <w:t>Наибольшее число составляют нарушения, выразившиеся</w:t>
      </w:r>
      <w:r w:rsidRPr="001424FD">
        <w:rPr>
          <w:spacing w:val="1"/>
        </w:rPr>
        <w:t xml:space="preserve"> </w:t>
      </w:r>
      <w:r w:rsidRPr="001424FD">
        <w:t>в</w:t>
      </w:r>
      <w:r w:rsidRPr="001424FD">
        <w:rPr>
          <w:spacing w:val="1"/>
        </w:rPr>
        <w:t xml:space="preserve"> </w:t>
      </w:r>
      <w:r>
        <w:t>не соблюдении собственников обязанностей по содержанию своих домашних животных (собаки, кони, КРС)</w:t>
      </w:r>
      <w:r w:rsidRPr="001424FD">
        <w:t>.</w:t>
      </w:r>
      <w:r w:rsidRPr="00F37950">
        <w:rPr>
          <w:color w:val="22272F"/>
          <w:sz w:val="25"/>
          <w:szCs w:val="25"/>
          <w:shd w:val="clear" w:color="auto" w:fill="FFFFFF"/>
        </w:rPr>
        <w:t xml:space="preserve"> </w:t>
      </w:r>
      <w:r w:rsidRPr="00F37950">
        <w:rPr>
          <w:color w:val="22272F"/>
          <w:shd w:val="clear" w:color="auto" w:fill="FFFFFF"/>
        </w:rPr>
        <w:t xml:space="preserve">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</w:t>
      </w:r>
      <w:r w:rsidRPr="00F37950">
        <w:rPr>
          <w:color w:val="22272F"/>
          <w:shd w:val="clear" w:color="auto" w:fill="FFFFFF"/>
        </w:rPr>
        <w:lastRenderedPageBreak/>
        <w:t>исполнения, а также низкая мотивация добросовестного соблюдения обязательных требований данными лицами.</w:t>
      </w:r>
    </w:p>
    <w:p w:rsidR="00504D8F" w:rsidRDefault="00504D8F" w:rsidP="00504D8F">
      <w:pPr>
        <w:ind w:firstLine="709"/>
        <w:jc w:val="both"/>
      </w:pPr>
      <w:r w:rsidRPr="001424FD">
        <w:t>Рисками,</w:t>
      </w:r>
      <w:r w:rsidRPr="001424FD">
        <w:rPr>
          <w:spacing w:val="1"/>
        </w:rPr>
        <w:t xml:space="preserve"> </w:t>
      </w:r>
      <w:r w:rsidRPr="001424FD">
        <w:t>возникающими</w:t>
      </w:r>
      <w:r w:rsidRPr="001424FD">
        <w:rPr>
          <w:spacing w:val="1"/>
        </w:rPr>
        <w:t xml:space="preserve"> </w:t>
      </w:r>
      <w:r w:rsidRPr="001424FD">
        <w:t>в</w:t>
      </w:r>
      <w:r w:rsidRPr="001424FD">
        <w:rPr>
          <w:spacing w:val="1"/>
        </w:rPr>
        <w:t xml:space="preserve"> </w:t>
      </w:r>
      <w:r w:rsidRPr="001424FD">
        <w:t>результате</w:t>
      </w:r>
      <w:r w:rsidRPr="001424FD">
        <w:rPr>
          <w:spacing w:val="1"/>
        </w:rPr>
        <w:t xml:space="preserve"> </w:t>
      </w:r>
      <w:r w:rsidRPr="001424FD">
        <w:t>причинения</w:t>
      </w:r>
      <w:r w:rsidRPr="001424FD">
        <w:rPr>
          <w:spacing w:val="1"/>
        </w:rPr>
        <w:t xml:space="preserve"> </w:t>
      </w:r>
      <w:r w:rsidRPr="001424FD">
        <w:t>вреда</w:t>
      </w:r>
      <w:r w:rsidRPr="001424FD">
        <w:rPr>
          <w:spacing w:val="1"/>
        </w:rPr>
        <w:t xml:space="preserve"> </w:t>
      </w:r>
      <w:r w:rsidRPr="001424FD">
        <w:t>(ущерба)</w:t>
      </w:r>
      <w:r w:rsidRPr="001424FD">
        <w:rPr>
          <w:spacing w:val="1"/>
        </w:rPr>
        <w:t xml:space="preserve"> </w:t>
      </w:r>
      <w:r w:rsidRPr="001424FD">
        <w:t>охраняемым</w:t>
      </w:r>
      <w:r w:rsidRPr="001424FD">
        <w:rPr>
          <w:spacing w:val="1"/>
        </w:rPr>
        <w:t xml:space="preserve"> </w:t>
      </w:r>
      <w:r w:rsidRPr="001424FD">
        <w:t>законом</w:t>
      </w:r>
      <w:r w:rsidRPr="001424FD">
        <w:rPr>
          <w:spacing w:val="1"/>
        </w:rPr>
        <w:t xml:space="preserve"> </w:t>
      </w:r>
      <w:r w:rsidRPr="001424FD">
        <w:t>ценностям</w:t>
      </w:r>
      <w:r w:rsidRPr="001424FD">
        <w:rPr>
          <w:spacing w:val="1"/>
        </w:rPr>
        <w:t xml:space="preserve"> </w:t>
      </w:r>
      <w:r w:rsidRPr="001424FD">
        <w:t>при</w:t>
      </w:r>
      <w:r w:rsidRPr="001424FD">
        <w:rPr>
          <w:spacing w:val="1"/>
        </w:rPr>
        <w:t xml:space="preserve"> </w:t>
      </w:r>
      <w:r w:rsidRPr="001424FD">
        <w:t>осуществлении</w:t>
      </w:r>
      <w:r w:rsidRPr="001424FD">
        <w:rPr>
          <w:spacing w:val="1"/>
        </w:rPr>
        <w:t xml:space="preserve"> </w:t>
      </w:r>
      <w:r w:rsidRPr="001424FD">
        <w:t>Администрацией муниципального</w:t>
      </w:r>
      <w:r w:rsidRPr="001424FD">
        <w:rPr>
          <w:spacing w:val="7"/>
        </w:rPr>
        <w:t xml:space="preserve"> </w:t>
      </w:r>
      <w:r w:rsidRPr="001424FD">
        <w:t>контроля</w:t>
      </w:r>
      <w:r>
        <w:t xml:space="preserve"> в сфере благоустройства</w:t>
      </w:r>
      <w:r w:rsidRPr="001424FD">
        <w:t>,</w:t>
      </w:r>
      <w:r w:rsidRPr="001424FD">
        <w:rPr>
          <w:spacing w:val="25"/>
        </w:rPr>
        <w:t xml:space="preserve"> </w:t>
      </w:r>
      <w:r w:rsidRPr="001424FD">
        <w:t>являются:</w:t>
      </w:r>
    </w:p>
    <w:p w:rsidR="00504D8F" w:rsidRDefault="00504D8F" w:rsidP="00504D8F">
      <w:pPr>
        <w:ind w:firstLine="709"/>
        <w:jc w:val="both"/>
      </w:pPr>
      <w:r w:rsidRPr="001424FD">
        <w:t>недополучение</w:t>
      </w:r>
      <w:r w:rsidRPr="001424FD">
        <w:rPr>
          <w:spacing w:val="1"/>
        </w:rPr>
        <w:t xml:space="preserve"> </w:t>
      </w:r>
      <w:r w:rsidRPr="001424FD">
        <w:t>бюджетами</w:t>
      </w:r>
      <w:r w:rsidRPr="001424FD">
        <w:rPr>
          <w:spacing w:val="1"/>
        </w:rPr>
        <w:t xml:space="preserve"> </w:t>
      </w:r>
      <w:r w:rsidRPr="001424FD">
        <w:t>бюджетной</w:t>
      </w:r>
      <w:r w:rsidRPr="001424FD">
        <w:rPr>
          <w:spacing w:val="1"/>
        </w:rPr>
        <w:t xml:space="preserve"> </w:t>
      </w:r>
      <w:r w:rsidRPr="001424FD">
        <w:t>системы</w:t>
      </w:r>
      <w:r w:rsidRPr="001424FD">
        <w:rPr>
          <w:spacing w:val="1"/>
        </w:rPr>
        <w:t xml:space="preserve"> </w:t>
      </w:r>
      <w:r w:rsidRPr="001424FD">
        <w:t>Российской</w:t>
      </w:r>
      <w:r w:rsidRPr="001424FD">
        <w:rPr>
          <w:spacing w:val="1"/>
        </w:rPr>
        <w:t xml:space="preserve"> </w:t>
      </w:r>
      <w:r w:rsidRPr="001424FD">
        <w:t>Федерации</w:t>
      </w:r>
      <w:r w:rsidRPr="001424FD">
        <w:rPr>
          <w:spacing w:val="1"/>
        </w:rPr>
        <w:t xml:space="preserve"> </w:t>
      </w:r>
      <w:r w:rsidRPr="001424FD">
        <w:t xml:space="preserve">денежных    средств от уплаты </w:t>
      </w:r>
      <w:r>
        <w:t>административных штрафов;</w:t>
      </w:r>
    </w:p>
    <w:p w:rsidR="00504D8F" w:rsidRPr="001424FD" w:rsidRDefault="00504D8F" w:rsidP="00504D8F">
      <w:pPr>
        <w:pStyle w:val="ac"/>
        <w:ind w:firstLine="709"/>
        <w:rPr>
          <w:sz w:val="24"/>
          <w:szCs w:val="24"/>
        </w:rPr>
      </w:pPr>
      <w:r w:rsidRPr="001424FD">
        <w:rPr>
          <w:sz w:val="24"/>
          <w:szCs w:val="24"/>
        </w:rPr>
        <w:t>не проведение</w:t>
      </w:r>
      <w:r w:rsidRPr="001424FD">
        <w:rPr>
          <w:spacing w:val="70"/>
          <w:sz w:val="24"/>
          <w:szCs w:val="24"/>
        </w:rPr>
        <w:t xml:space="preserve"> </w:t>
      </w:r>
      <w:r w:rsidRPr="001424FD">
        <w:rPr>
          <w:sz w:val="24"/>
          <w:szCs w:val="24"/>
        </w:rPr>
        <w:t>работ</w:t>
      </w:r>
      <w:r w:rsidRPr="001424FD">
        <w:rPr>
          <w:spacing w:val="70"/>
          <w:sz w:val="24"/>
          <w:szCs w:val="24"/>
        </w:rPr>
        <w:t xml:space="preserve"> </w:t>
      </w:r>
      <w:r w:rsidRPr="001424FD">
        <w:rPr>
          <w:sz w:val="24"/>
          <w:szCs w:val="24"/>
        </w:rPr>
        <w:t xml:space="preserve">по </w:t>
      </w:r>
      <w:r>
        <w:rPr>
          <w:sz w:val="24"/>
          <w:szCs w:val="24"/>
        </w:rPr>
        <w:t>оформлению прав на недвижимое имущество,</w:t>
      </w:r>
      <w:r w:rsidRPr="001424FD">
        <w:rPr>
          <w:spacing w:val="70"/>
          <w:sz w:val="24"/>
          <w:szCs w:val="24"/>
        </w:rPr>
        <w:t xml:space="preserve"> </w:t>
      </w:r>
      <w:r w:rsidRPr="001424FD">
        <w:rPr>
          <w:sz w:val="24"/>
          <w:szCs w:val="24"/>
        </w:rPr>
        <w:t>невнесение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в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Единый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государственный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реестр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недвижимости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сведений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о</w:t>
      </w:r>
      <w:r w:rsidRPr="001424F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недвижимых объектах</w:t>
      </w:r>
      <w:r w:rsidRPr="001424FD">
        <w:rPr>
          <w:spacing w:val="25"/>
          <w:sz w:val="24"/>
          <w:szCs w:val="24"/>
        </w:rPr>
        <w:t xml:space="preserve"> </w:t>
      </w:r>
      <w:r w:rsidRPr="001424FD">
        <w:rPr>
          <w:sz w:val="24"/>
          <w:szCs w:val="24"/>
        </w:rPr>
        <w:t>и</w:t>
      </w:r>
      <w:r w:rsidRPr="001424FD">
        <w:rPr>
          <w:spacing w:val="6"/>
          <w:sz w:val="24"/>
          <w:szCs w:val="24"/>
        </w:rPr>
        <w:t xml:space="preserve"> </w:t>
      </w:r>
      <w:r w:rsidRPr="001424FD">
        <w:rPr>
          <w:sz w:val="24"/>
          <w:szCs w:val="24"/>
        </w:rPr>
        <w:t>правах</w:t>
      </w:r>
      <w:r w:rsidRPr="001424FD">
        <w:rPr>
          <w:spacing w:val="21"/>
          <w:sz w:val="24"/>
          <w:szCs w:val="24"/>
        </w:rPr>
        <w:t xml:space="preserve"> </w:t>
      </w:r>
      <w:r w:rsidRPr="001424FD">
        <w:rPr>
          <w:sz w:val="24"/>
          <w:szCs w:val="24"/>
        </w:rPr>
        <w:t>на</w:t>
      </w:r>
      <w:r w:rsidRPr="001424FD">
        <w:rPr>
          <w:spacing w:val="9"/>
          <w:sz w:val="24"/>
          <w:szCs w:val="24"/>
        </w:rPr>
        <w:t xml:space="preserve"> </w:t>
      </w:r>
      <w:r w:rsidRPr="001424FD">
        <w:rPr>
          <w:sz w:val="24"/>
          <w:szCs w:val="24"/>
        </w:rPr>
        <w:t>них;</w:t>
      </w:r>
    </w:p>
    <w:p w:rsidR="00504D8F" w:rsidRPr="001424FD" w:rsidRDefault="00504D8F" w:rsidP="00504D8F">
      <w:pPr>
        <w:pStyle w:val="ac"/>
        <w:ind w:firstLine="709"/>
        <w:rPr>
          <w:sz w:val="24"/>
          <w:szCs w:val="24"/>
        </w:rPr>
      </w:pPr>
      <w:r w:rsidRPr="001424FD">
        <w:rPr>
          <w:sz w:val="24"/>
          <w:szCs w:val="24"/>
        </w:rPr>
        <w:t>нарушение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имущественных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прав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Российской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Федерации,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субъектов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Российской Федерации, органов местного самоуправления, юридических</w:t>
      </w:r>
      <w:r w:rsidRPr="001424FD">
        <w:rPr>
          <w:spacing w:val="70"/>
          <w:sz w:val="24"/>
          <w:szCs w:val="24"/>
        </w:rPr>
        <w:t xml:space="preserve"> </w:t>
      </w:r>
      <w:r w:rsidRPr="001424FD">
        <w:rPr>
          <w:sz w:val="24"/>
          <w:szCs w:val="24"/>
        </w:rPr>
        <w:t>лиц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и</w:t>
      </w:r>
      <w:r w:rsidRPr="001424FD">
        <w:rPr>
          <w:spacing w:val="14"/>
          <w:sz w:val="24"/>
          <w:szCs w:val="24"/>
        </w:rPr>
        <w:t xml:space="preserve"> </w:t>
      </w:r>
      <w:r w:rsidRPr="001424FD">
        <w:rPr>
          <w:sz w:val="24"/>
          <w:szCs w:val="24"/>
        </w:rPr>
        <w:t>граждан;</w:t>
      </w:r>
    </w:p>
    <w:p w:rsidR="00504D8F" w:rsidRPr="001424FD" w:rsidRDefault="00504D8F" w:rsidP="00504D8F">
      <w:pPr>
        <w:pStyle w:val="ac"/>
        <w:ind w:firstLine="709"/>
        <w:rPr>
          <w:sz w:val="24"/>
          <w:szCs w:val="24"/>
        </w:rPr>
      </w:pPr>
      <w:r w:rsidRPr="001424FD">
        <w:rPr>
          <w:sz w:val="24"/>
          <w:szCs w:val="24"/>
        </w:rPr>
        <w:t>ухудшение</w:t>
      </w:r>
      <w:r w:rsidRPr="001424FD">
        <w:rPr>
          <w:spacing w:val="-9"/>
          <w:sz w:val="24"/>
          <w:szCs w:val="24"/>
        </w:rPr>
        <w:t xml:space="preserve"> </w:t>
      </w:r>
      <w:r w:rsidRPr="001424FD">
        <w:rPr>
          <w:sz w:val="24"/>
          <w:szCs w:val="24"/>
        </w:rPr>
        <w:t>экологических</w:t>
      </w:r>
      <w:r w:rsidRPr="001424FD">
        <w:rPr>
          <w:spacing w:val="3"/>
          <w:sz w:val="24"/>
          <w:szCs w:val="24"/>
        </w:rPr>
        <w:t xml:space="preserve"> </w:t>
      </w:r>
      <w:r w:rsidRPr="001424FD">
        <w:rPr>
          <w:sz w:val="24"/>
          <w:szCs w:val="24"/>
        </w:rPr>
        <w:t>условий;</w:t>
      </w:r>
    </w:p>
    <w:p w:rsidR="00504D8F" w:rsidRPr="001424FD" w:rsidRDefault="00504D8F" w:rsidP="00504D8F">
      <w:pPr>
        <w:pStyle w:val="ac"/>
        <w:ind w:firstLine="709"/>
        <w:rPr>
          <w:sz w:val="24"/>
          <w:szCs w:val="24"/>
        </w:rPr>
      </w:pPr>
      <w:r w:rsidRPr="001424FD">
        <w:rPr>
          <w:sz w:val="24"/>
          <w:szCs w:val="24"/>
        </w:rPr>
        <w:t xml:space="preserve">причинение вреда </w:t>
      </w:r>
      <w:r>
        <w:rPr>
          <w:sz w:val="24"/>
          <w:szCs w:val="24"/>
        </w:rPr>
        <w:t xml:space="preserve">имуществу и </w:t>
      </w:r>
      <w:r w:rsidRPr="00480AE8">
        <w:rPr>
          <w:sz w:val="24"/>
          <w:szCs w:val="24"/>
        </w:rPr>
        <w:t>земельн</w:t>
      </w:r>
      <w:r w:rsidRPr="001424FD">
        <w:rPr>
          <w:sz w:val="24"/>
          <w:szCs w:val="24"/>
        </w:rPr>
        <w:t xml:space="preserve">ому участку как объекту </w:t>
      </w:r>
      <w:r>
        <w:rPr>
          <w:sz w:val="24"/>
          <w:szCs w:val="24"/>
        </w:rPr>
        <w:t>благоустройства</w:t>
      </w:r>
      <w:r w:rsidRPr="001424FD">
        <w:rPr>
          <w:sz w:val="24"/>
          <w:szCs w:val="24"/>
        </w:rPr>
        <w:t>;</w:t>
      </w:r>
    </w:p>
    <w:p w:rsidR="00504D8F" w:rsidRDefault="00504D8F" w:rsidP="00504D8F">
      <w:pPr>
        <w:pStyle w:val="ac"/>
        <w:tabs>
          <w:tab w:val="left" w:pos="2139"/>
          <w:tab w:val="left" w:pos="3330"/>
          <w:tab w:val="left" w:pos="3873"/>
          <w:tab w:val="left" w:pos="5368"/>
          <w:tab w:val="left" w:pos="7032"/>
          <w:tab w:val="left" w:pos="8335"/>
        </w:tabs>
        <w:ind w:firstLine="709"/>
        <w:jc w:val="left"/>
        <w:rPr>
          <w:sz w:val="24"/>
          <w:szCs w:val="24"/>
        </w:rPr>
      </w:pPr>
      <w:r w:rsidRPr="001424FD">
        <w:rPr>
          <w:sz w:val="24"/>
          <w:szCs w:val="24"/>
        </w:rPr>
        <w:t>произвольное</w:t>
      </w:r>
      <w:r w:rsidRPr="001424FD">
        <w:rPr>
          <w:spacing w:val="1"/>
          <w:sz w:val="24"/>
          <w:szCs w:val="24"/>
        </w:rPr>
        <w:t xml:space="preserve"> </w:t>
      </w:r>
      <w:r w:rsidRPr="001424FD">
        <w:rPr>
          <w:sz w:val="24"/>
          <w:szCs w:val="24"/>
        </w:rPr>
        <w:t>(несистемное)</w:t>
      </w:r>
      <w:r w:rsidRPr="001424F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использование территорий</w:t>
      </w:r>
      <w:r w:rsidRPr="00885AA3">
        <w:rPr>
          <w:sz w:val="24"/>
          <w:szCs w:val="24"/>
        </w:rPr>
        <w:t xml:space="preserve"> различного функционального назначения, на которых осуществляется деятельность по благоустройству</w:t>
      </w:r>
      <w:r>
        <w:rPr>
          <w:sz w:val="24"/>
          <w:szCs w:val="24"/>
        </w:rPr>
        <w:t>;</w:t>
      </w:r>
    </w:p>
    <w:p w:rsidR="00504D8F" w:rsidRPr="001424FD" w:rsidRDefault="00504D8F" w:rsidP="00504D8F">
      <w:pPr>
        <w:pStyle w:val="ac"/>
        <w:tabs>
          <w:tab w:val="left" w:pos="2139"/>
          <w:tab w:val="left" w:pos="3330"/>
          <w:tab w:val="left" w:pos="3873"/>
          <w:tab w:val="left" w:pos="5368"/>
          <w:tab w:val="left" w:pos="7032"/>
          <w:tab w:val="left" w:pos="8335"/>
        </w:tabs>
        <w:ind w:firstLine="709"/>
        <w:jc w:val="left"/>
        <w:rPr>
          <w:sz w:val="24"/>
          <w:szCs w:val="24"/>
        </w:rPr>
      </w:pPr>
      <w:r w:rsidRPr="001424FD">
        <w:rPr>
          <w:sz w:val="24"/>
          <w:szCs w:val="24"/>
        </w:rPr>
        <w:t>неиспользование экономического потенциала</w:t>
      </w:r>
      <w:r w:rsidRPr="001424F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объектов благоустройства</w:t>
      </w:r>
      <w:r w:rsidRPr="001424FD">
        <w:rPr>
          <w:sz w:val="24"/>
          <w:szCs w:val="24"/>
        </w:rPr>
        <w:t>.</w:t>
      </w:r>
    </w:p>
    <w:p w:rsidR="00504D8F" w:rsidRPr="001424FD" w:rsidRDefault="00504D8F" w:rsidP="00504D8F">
      <w:pPr>
        <w:pStyle w:val="ConsPlusNormal"/>
        <w:tabs>
          <w:tab w:val="left" w:pos="91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04D8F" w:rsidRPr="001424FD" w:rsidRDefault="00504D8F" w:rsidP="00504D8F">
      <w:pPr>
        <w:shd w:val="clear" w:color="auto" w:fill="FFFFFF"/>
        <w:jc w:val="center"/>
        <w:rPr>
          <w:b/>
          <w:shd w:val="clear" w:color="auto" w:fill="FFFFFF"/>
        </w:rPr>
      </w:pPr>
      <w:r w:rsidRPr="001424FD">
        <w:rPr>
          <w:b/>
          <w:bCs/>
        </w:rPr>
        <w:t>4. П</w:t>
      </w:r>
      <w:r w:rsidRPr="001424FD">
        <w:rPr>
          <w:b/>
          <w:shd w:val="clear" w:color="auto" w:fill="FFFFFF"/>
        </w:rPr>
        <w:t>еречень профилактических мероприятий на 202</w:t>
      </w:r>
      <w:r w:rsidR="00F0539B">
        <w:rPr>
          <w:b/>
          <w:shd w:val="clear" w:color="auto" w:fill="FFFFFF"/>
        </w:rPr>
        <w:t>3</w:t>
      </w:r>
      <w:r w:rsidRPr="001424FD">
        <w:rPr>
          <w:b/>
          <w:shd w:val="clear" w:color="auto" w:fill="FFFFFF"/>
        </w:rPr>
        <w:t xml:space="preserve"> год, </w:t>
      </w:r>
      <w:r w:rsidRPr="001424FD">
        <w:rPr>
          <w:b/>
          <w:shd w:val="clear" w:color="auto" w:fill="FFFFFF"/>
        </w:rPr>
        <w:br/>
        <w:t>сроки (периодичность) их проведения</w:t>
      </w:r>
    </w:p>
    <w:p w:rsidR="00504D8F" w:rsidRPr="001424FD" w:rsidRDefault="00504D8F" w:rsidP="00504D8F">
      <w:pPr>
        <w:shd w:val="clear" w:color="auto" w:fill="FFFFFF"/>
        <w:jc w:val="center"/>
        <w:rPr>
          <w:b/>
          <w:shd w:val="clear" w:color="auto" w:fill="FFFFFF"/>
        </w:rPr>
      </w:pPr>
    </w:p>
    <w:tbl>
      <w:tblPr>
        <w:tblStyle w:val="a9"/>
        <w:tblW w:w="10278" w:type="dxa"/>
        <w:jc w:val="center"/>
        <w:tblLook w:val="04A0" w:firstRow="1" w:lastRow="0" w:firstColumn="1" w:lastColumn="0" w:noHBand="0" w:noVBand="1"/>
      </w:tblPr>
      <w:tblGrid>
        <w:gridCol w:w="696"/>
        <w:gridCol w:w="5295"/>
        <w:gridCol w:w="2264"/>
        <w:gridCol w:w="2023"/>
      </w:tblGrid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lang w:eastAsia="ru-RU"/>
              </w:rPr>
            </w:pPr>
            <w:r w:rsidRPr="001424FD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lang w:eastAsia="ru-RU"/>
              </w:rPr>
            </w:pPr>
            <w:r w:rsidRPr="001424FD">
              <w:rPr>
                <w:b/>
                <w:bCs/>
                <w:lang w:eastAsia="ru-RU"/>
              </w:rPr>
              <w:t>Перечень профилактических мероприятий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lang w:eastAsia="ru-RU"/>
              </w:rPr>
            </w:pPr>
            <w:r w:rsidRPr="001424FD">
              <w:rPr>
                <w:b/>
                <w:bCs/>
                <w:lang w:eastAsia="ru-RU"/>
              </w:rPr>
              <w:t>Сроки (периодичность) их проведения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lang w:eastAsia="ru-RU"/>
              </w:rPr>
            </w:pPr>
            <w:r w:rsidRPr="001424FD">
              <w:rPr>
                <w:b/>
                <w:bCs/>
                <w:lang w:eastAsia="ru-RU"/>
              </w:rPr>
              <w:t>Ответственный исполнитель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shd w:val="clear" w:color="auto" w:fill="FFFFFF"/>
              </w:rPr>
              <w:t>1.</w:t>
            </w:r>
          </w:p>
        </w:tc>
        <w:tc>
          <w:tcPr>
            <w:tcW w:w="9582" w:type="dxa"/>
            <w:gridSpan w:val="3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/>
              </w:rPr>
              <w:t>Размещение и поддержание в актуальном состоянии на официальном сайте Администрации</w:t>
            </w:r>
            <w:r w:rsidRPr="001424FD">
              <w:t>: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1.1.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1.2.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1.3.</w:t>
            </w:r>
          </w:p>
        </w:tc>
        <w:tc>
          <w:tcPr>
            <w:tcW w:w="5295" w:type="dxa"/>
            <w:vAlign w:val="center"/>
          </w:tcPr>
          <w:p w:rsidR="00504D8F" w:rsidRPr="001424FD" w:rsidRDefault="00DD08E6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hyperlink r:id="rId20" w:anchor="/document/77685777/entry/0" w:history="1">
              <w:r w:rsidR="00504D8F" w:rsidRPr="00D65D3A">
                <w:rPr>
                  <w:rStyle w:val="a8"/>
                  <w:color w:val="auto"/>
                  <w:u w:val="none"/>
                </w:rPr>
                <w:t>перечней</w:t>
              </w:r>
            </w:hyperlink>
            <w:r w:rsidR="00504D8F" w:rsidRPr="001424FD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1.4.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утвержденных проверочных листов в формате, допускающем их использование для самообследования;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1.5.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 xml:space="preserve">руководств по соблюдению обязательных требований, разработанных и утвержденных в соответствии с </w:t>
            </w:r>
            <w:hyperlink r:id="rId21" w:anchor="/document/74449388/entry/146" w:history="1">
              <w:r w:rsidRPr="00D65D3A">
                <w:rPr>
                  <w:rStyle w:val="a8"/>
                  <w:color w:val="auto"/>
                  <w:u w:val="none"/>
                </w:rPr>
                <w:t>Федеральным законом</w:t>
              </w:r>
            </w:hyperlink>
            <w:r w:rsidRPr="001424FD">
              <w:t xml:space="preserve"> "Об обязательных требованиях в Российской Федерации";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1.6.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перечня индикаторов риска нарушения обязательных требований, порядка отнесения объектов контроля к категориям риска;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1.7.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 xml:space="preserve">перечня объектов контроля, учитываемых в рамках формирования ежегодного плана </w:t>
            </w:r>
            <w:r w:rsidRPr="001424FD">
              <w:lastRenderedPageBreak/>
              <w:t>контрольных мероприятий, с указанием категории риска;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lastRenderedPageBreak/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 xml:space="preserve">Администрация МО </w:t>
            </w:r>
            <w:r w:rsidRPr="001424FD">
              <w:rPr>
                <w:bCs/>
                <w:lang w:eastAsia="ru-RU"/>
              </w:rPr>
              <w:lastRenderedPageBreak/>
              <w:t>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lastRenderedPageBreak/>
              <w:t>1.8.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программы профилактики рисков причинения вреда;</w:t>
            </w:r>
          </w:p>
        </w:tc>
        <w:tc>
          <w:tcPr>
            <w:tcW w:w="2264" w:type="dxa"/>
            <w:vAlign w:val="center"/>
          </w:tcPr>
          <w:p w:rsidR="00504D8F" w:rsidRPr="001424FD" w:rsidRDefault="00F0539B" w:rsidP="00F0539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д</w:t>
            </w:r>
            <w:r w:rsidR="00504D8F" w:rsidRPr="001424FD">
              <w:rPr>
                <w:bCs/>
                <w:lang w:eastAsia="ru-RU"/>
              </w:rPr>
              <w:t>о 2</w:t>
            </w:r>
            <w:r>
              <w:rPr>
                <w:bCs/>
                <w:lang w:eastAsia="ru-RU"/>
              </w:rPr>
              <w:t>5</w:t>
            </w:r>
            <w:r w:rsidR="00504D8F" w:rsidRPr="001424FD">
              <w:rPr>
                <w:bCs/>
                <w:lang w:eastAsia="ru-RU"/>
              </w:rPr>
              <w:t xml:space="preserve"> декабря 202</w:t>
            </w:r>
            <w:r>
              <w:rPr>
                <w:bCs/>
                <w:lang w:eastAsia="ru-RU"/>
              </w:rPr>
              <w:t>2</w:t>
            </w:r>
            <w:r w:rsidR="00504D8F" w:rsidRPr="001424FD">
              <w:rPr>
                <w:bCs/>
                <w:lang w:eastAsia="ru-RU"/>
              </w:rPr>
              <w:t>г.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1.9.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плана проведения плановых контрольных мероприятий контрольным органом (при проведении таких мероприятий);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1.10.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1.11.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1.12.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сведений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1.13.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докладов о муниципальном контроле;</w:t>
            </w:r>
          </w:p>
        </w:tc>
        <w:tc>
          <w:tcPr>
            <w:tcW w:w="2264" w:type="dxa"/>
            <w:vAlign w:val="center"/>
          </w:tcPr>
          <w:p w:rsidR="00504D8F" w:rsidRPr="001424FD" w:rsidRDefault="00F0539B" w:rsidP="00F0539B">
            <w:pPr>
              <w:jc w:val="center"/>
              <w:rPr>
                <w:b/>
                <w:bCs/>
                <w:lang w:eastAsia="ru-RU"/>
              </w:rPr>
            </w:pPr>
            <w:r>
              <w:rPr>
                <w:color w:val="000000"/>
              </w:rPr>
              <w:t>д</w:t>
            </w:r>
            <w:r w:rsidR="00504D8F" w:rsidRPr="001424FD">
              <w:rPr>
                <w:color w:val="000000"/>
              </w:rPr>
              <w:t xml:space="preserve">о 30 марта </w:t>
            </w:r>
            <w:r w:rsidR="00504D8F" w:rsidRPr="001424FD">
              <w:rPr>
                <w:color w:val="000000"/>
              </w:rPr>
              <w:br/>
              <w:t>202</w:t>
            </w:r>
            <w:r>
              <w:rPr>
                <w:color w:val="000000"/>
              </w:rPr>
              <w:t>3</w:t>
            </w:r>
            <w:r w:rsidR="00504D8F" w:rsidRPr="001424FD">
              <w:rPr>
                <w:color w:val="000000"/>
              </w:rPr>
              <w:t xml:space="preserve"> г.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1.14.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s1"/>
              <w:shd w:val="clear" w:color="auto" w:fill="FFFFFF"/>
              <w:spacing w:before="0" w:beforeAutospacing="0" w:after="0" w:afterAutospacing="0"/>
              <w:jc w:val="both"/>
            </w:pPr>
            <w:r w:rsidRPr="001424FD">
              <w:t>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t>Постоянно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Cs/>
                <w:lang w:eastAsia="ru-RU"/>
              </w:rPr>
              <w:t>Администрация МО «</w:t>
            </w:r>
            <w:r w:rsidR="00B35173">
              <w:rPr>
                <w:bCs/>
                <w:lang w:eastAsia="ru-RU"/>
              </w:rPr>
              <w:t>Первомайское</w:t>
            </w:r>
            <w:r w:rsidRPr="001424FD">
              <w:rPr>
                <w:bCs/>
                <w:lang w:eastAsia="ru-RU"/>
              </w:rPr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2.</w:t>
            </w:r>
          </w:p>
        </w:tc>
        <w:tc>
          <w:tcPr>
            <w:tcW w:w="9582" w:type="dxa"/>
            <w:gridSpan w:val="3"/>
            <w:vAlign w:val="center"/>
          </w:tcPr>
          <w:p w:rsidR="00504D8F" w:rsidRPr="001424FD" w:rsidRDefault="00504D8F" w:rsidP="00504D8F">
            <w:pPr>
              <w:jc w:val="center"/>
              <w:rPr>
                <w:b/>
                <w:bCs/>
                <w:lang w:eastAsia="ru-RU"/>
              </w:rPr>
            </w:pPr>
            <w:r w:rsidRPr="001424FD">
              <w:rPr>
                <w:b/>
              </w:rPr>
              <w:t>Консультирование осуществляется в устной или письменной форме по следующим вопросам: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2.1.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1424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</w:pPr>
            <w:r w:rsidRPr="001424FD"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ind w:hanging="6"/>
              <w:jc w:val="center"/>
            </w:pPr>
            <w:r w:rsidRPr="001424FD">
              <w:t>Администрации МО «</w:t>
            </w:r>
            <w:r w:rsidR="00B35173">
              <w:t>Первомайское</w:t>
            </w:r>
            <w:r w:rsidRPr="001424FD"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2.2.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D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контрольных мероприятий, установленных настоящим Положением; 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</w:pPr>
            <w:r w:rsidRPr="001424FD"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ind w:hanging="6"/>
              <w:jc w:val="center"/>
            </w:pPr>
            <w:r w:rsidRPr="001424FD">
              <w:t>Администрации МО «</w:t>
            </w:r>
            <w:r w:rsidR="00B35173">
              <w:t>Первомайское</w:t>
            </w:r>
            <w:r w:rsidRPr="001424FD"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2.3.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D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(бездействия) должностных лиц;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</w:pPr>
            <w:r w:rsidRPr="001424FD"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ind w:hanging="6"/>
              <w:jc w:val="center"/>
            </w:pPr>
            <w:r w:rsidRPr="001424FD">
              <w:t>Администрации МО «</w:t>
            </w:r>
            <w:r w:rsidR="00B35173">
              <w:t>Первомайское</w:t>
            </w:r>
            <w:r w:rsidRPr="001424FD"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 w:rsidRPr="001424FD">
              <w:rPr>
                <w:shd w:val="clear" w:color="auto" w:fill="FFFFFF"/>
              </w:rPr>
              <w:t>2.4.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24FD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</w:pPr>
            <w:r w:rsidRPr="001424FD"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ind w:hanging="6"/>
              <w:jc w:val="center"/>
            </w:pPr>
            <w:r w:rsidRPr="001424FD">
              <w:t>Администрации МО «</w:t>
            </w:r>
            <w:r w:rsidR="00B35173">
              <w:t>Первомайское</w:t>
            </w:r>
            <w:r w:rsidRPr="001424FD">
              <w:t>»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9582" w:type="dxa"/>
            <w:gridSpan w:val="3"/>
            <w:vAlign w:val="center"/>
          </w:tcPr>
          <w:p w:rsidR="00504D8F" w:rsidRPr="00D65D3A" w:rsidRDefault="00504D8F" w:rsidP="00504D8F">
            <w:pPr>
              <w:ind w:hanging="6"/>
              <w:jc w:val="center"/>
              <w:rPr>
                <w:b/>
              </w:rPr>
            </w:pPr>
            <w:r w:rsidRPr="00D65D3A">
              <w:rPr>
                <w:b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  <w:tr w:rsidR="00504D8F" w:rsidRPr="001424FD" w:rsidTr="00504D8F">
        <w:trPr>
          <w:jc w:val="center"/>
        </w:trPr>
        <w:tc>
          <w:tcPr>
            <w:tcW w:w="696" w:type="dxa"/>
            <w:vAlign w:val="center"/>
          </w:tcPr>
          <w:p w:rsidR="00504D8F" w:rsidRPr="001424FD" w:rsidRDefault="00504D8F" w:rsidP="00504D8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3.1.</w:t>
            </w:r>
          </w:p>
        </w:tc>
        <w:tc>
          <w:tcPr>
            <w:tcW w:w="5295" w:type="dxa"/>
            <w:vAlign w:val="center"/>
          </w:tcPr>
          <w:p w:rsidR="00504D8F" w:rsidRPr="001424FD" w:rsidRDefault="00504D8F" w:rsidP="00504D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972B81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предъявляемых к деятельности контролируемого лица</w:t>
            </w:r>
            <w:r w:rsidRPr="00972B81">
              <w:rPr>
                <w:rFonts w:ascii="Times New Roman" w:hAnsi="Times New Roman" w:cs="Times New Roman"/>
                <w:sz w:val="24"/>
                <w:szCs w:val="24"/>
              </w:rPr>
              <w:t xml:space="preserve"> либо к принадлежащим ему объектам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2B81">
              <w:rPr>
                <w:rFonts w:ascii="Times New Roman" w:hAnsi="Times New Roman" w:cs="Times New Roman"/>
                <w:sz w:val="24"/>
                <w:szCs w:val="24"/>
              </w:rPr>
              <w:t>о видах, содержании и об интенсивности контрольных мероприятий, проводимых в отношении объектов контроля</w:t>
            </w:r>
          </w:p>
        </w:tc>
        <w:tc>
          <w:tcPr>
            <w:tcW w:w="2264" w:type="dxa"/>
            <w:vAlign w:val="center"/>
          </w:tcPr>
          <w:p w:rsidR="00504D8F" w:rsidRPr="001424FD" w:rsidRDefault="00504D8F" w:rsidP="00504D8F">
            <w:pPr>
              <w:jc w:val="center"/>
            </w:pPr>
            <w:r w:rsidRPr="001424FD">
              <w:lastRenderedPageBreak/>
              <w:t xml:space="preserve">Постоянно по </w:t>
            </w:r>
            <w:r w:rsidRPr="001424FD">
              <w:lastRenderedPageBreak/>
              <w:t>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504D8F" w:rsidRPr="001424FD" w:rsidRDefault="00504D8F" w:rsidP="00504D8F">
            <w:pPr>
              <w:ind w:hanging="6"/>
              <w:jc w:val="center"/>
            </w:pPr>
            <w:r w:rsidRPr="001424FD">
              <w:lastRenderedPageBreak/>
              <w:t xml:space="preserve">Администрации </w:t>
            </w:r>
            <w:r w:rsidRPr="001424FD">
              <w:lastRenderedPageBreak/>
              <w:t>МО «</w:t>
            </w:r>
            <w:r w:rsidR="00B35173">
              <w:t>Первомайское</w:t>
            </w:r>
            <w:r w:rsidRPr="001424FD">
              <w:t>»</w:t>
            </w:r>
          </w:p>
        </w:tc>
      </w:tr>
    </w:tbl>
    <w:p w:rsidR="00504D8F" w:rsidRDefault="00504D8F" w:rsidP="00504D8F">
      <w:pPr>
        <w:shd w:val="clear" w:color="auto" w:fill="FFFFFF"/>
        <w:ind w:firstLine="709"/>
        <w:jc w:val="center"/>
        <w:rPr>
          <w:b/>
          <w:bCs/>
        </w:rPr>
      </w:pPr>
    </w:p>
    <w:p w:rsidR="00504D8F" w:rsidRPr="001424FD" w:rsidRDefault="00504D8F" w:rsidP="00504D8F">
      <w:pPr>
        <w:shd w:val="clear" w:color="auto" w:fill="FFFFFF"/>
        <w:ind w:firstLine="709"/>
        <w:jc w:val="center"/>
        <w:rPr>
          <w:b/>
          <w:shd w:val="clear" w:color="auto" w:fill="FFFFFF"/>
        </w:rPr>
      </w:pPr>
      <w:r w:rsidRPr="001424FD">
        <w:rPr>
          <w:b/>
          <w:bCs/>
        </w:rPr>
        <w:t xml:space="preserve">5. </w:t>
      </w:r>
      <w:r w:rsidRPr="001424FD">
        <w:rPr>
          <w:b/>
          <w:shd w:val="clear" w:color="auto" w:fill="FFFFFF"/>
        </w:rPr>
        <w:t>Показатели результативности и эффективности программы профилактики</w:t>
      </w:r>
    </w:p>
    <w:p w:rsidR="00504D8F" w:rsidRPr="001424FD" w:rsidRDefault="00504D8F" w:rsidP="00504D8F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5.1. Оценка Программы профилактики проводится методом опроса представителей подконтрольных субъектов по направлениям: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</w:rPr>
      </w:pPr>
      <w:r w:rsidRPr="00B10A1D">
        <w:rPr>
          <w:bCs/>
        </w:rPr>
        <w:t>информированность подконтрольных субъектов об обязательных требованиях (100 %);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</w:rPr>
      </w:pPr>
      <w:r w:rsidRPr="00B10A1D">
        <w:rPr>
          <w:bCs/>
        </w:rPr>
        <w:t>понятность обязательных требований, обеспечивающая их однозначное толкование подконтрольными субъектами и должностными лицами Администрации (не менее 75 %);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</w:rPr>
      </w:pPr>
      <w:r w:rsidRPr="00B10A1D">
        <w:rPr>
          <w:bCs/>
        </w:rPr>
        <w:t>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(не менее 75 %);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</w:rPr>
      </w:pPr>
      <w:r w:rsidRPr="00B10A1D">
        <w:rPr>
          <w:bCs/>
        </w:rPr>
        <w:t>информированность подконтрольных субъектов о порядке проведения проверок, правах подконтрольного субъекта при проведении контрольных и профилактических мероприятий (100 %);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</w:rPr>
      </w:pPr>
      <w:r w:rsidRPr="00B10A1D">
        <w:rPr>
          <w:bCs/>
        </w:rPr>
        <w:t>исполняемость плана-графика профилактических мероприятий (100 %).</w:t>
      </w:r>
    </w:p>
    <w:p w:rsidR="00504D8F" w:rsidRPr="001424FD" w:rsidRDefault="00504D8F" w:rsidP="00504D8F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504D8F" w:rsidRPr="001424FD" w:rsidRDefault="00504D8F" w:rsidP="00504D8F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При оценке эффективности и результативности профилактических мероприятий методом опроса опрос проводится в течение года среди лиц, в отношении которых проведены контрольные мероприятия, лиц, участвующих в проводимых профилактических мероприятиях, и иных подконтрольных лиц.</w:t>
      </w:r>
    </w:p>
    <w:p w:rsidR="00504D8F" w:rsidRPr="001424FD" w:rsidRDefault="00504D8F" w:rsidP="00504D8F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Опрос</w:t>
      </w:r>
      <w:r w:rsidRPr="001424FD">
        <w:rPr>
          <w:bCs/>
        </w:rPr>
        <w:tab/>
        <w:t>проводится</w:t>
      </w:r>
      <w:r w:rsidRPr="001424FD">
        <w:rPr>
          <w:bCs/>
        </w:rPr>
        <w:tab/>
        <w:t>силами специалистов Администрации, а также при наличии возможности — с привлечением третьих лиц, имеющих опыт в проведении социологических исследований.</w:t>
      </w:r>
    </w:p>
    <w:p w:rsidR="00504D8F" w:rsidRPr="001424FD" w:rsidRDefault="00504D8F" w:rsidP="00504D8F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2023 года.</w:t>
      </w:r>
    </w:p>
    <w:p w:rsidR="00504D8F" w:rsidRPr="001424FD" w:rsidRDefault="00504D8F" w:rsidP="00504D8F"/>
    <w:p w:rsidR="009975C6" w:rsidRPr="009975C6" w:rsidRDefault="009975C6" w:rsidP="009975C6">
      <w:pPr>
        <w:autoSpaceDE w:val="0"/>
        <w:autoSpaceDN w:val="0"/>
        <w:jc w:val="right"/>
        <w:rPr>
          <w:kern w:val="2"/>
          <w:lang w:eastAsia="ru-RU"/>
        </w:rPr>
      </w:pPr>
      <w:r w:rsidRPr="009975C6">
        <w:rPr>
          <w:kern w:val="2"/>
          <w:lang w:eastAsia="ru-RU"/>
        </w:rPr>
        <w:t>Приложение № 3</w:t>
      </w:r>
    </w:p>
    <w:p w:rsidR="009975C6" w:rsidRPr="009975C6" w:rsidRDefault="009975C6" w:rsidP="009975C6">
      <w:pPr>
        <w:autoSpaceDE w:val="0"/>
        <w:autoSpaceDN w:val="0"/>
        <w:jc w:val="right"/>
        <w:rPr>
          <w:kern w:val="2"/>
          <w:lang w:eastAsia="ru-RU"/>
        </w:rPr>
      </w:pPr>
      <w:r w:rsidRPr="009975C6">
        <w:rPr>
          <w:kern w:val="2"/>
          <w:lang w:eastAsia="ru-RU"/>
        </w:rPr>
        <w:t>к постановлению администрации</w:t>
      </w:r>
    </w:p>
    <w:p w:rsidR="009975C6" w:rsidRPr="009975C6" w:rsidRDefault="009975C6" w:rsidP="009975C6">
      <w:pPr>
        <w:autoSpaceDE w:val="0"/>
        <w:autoSpaceDN w:val="0"/>
        <w:jc w:val="right"/>
        <w:rPr>
          <w:kern w:val="2"/>
          <w:lang w:eastAsia="ru-RU"/>
        </w:rPr>
      </w:pPr>
      <w:r w:rsidRPr="009975C6">
        <w:rPr>
          <w:kern w:val="2"/>
          <w:lang w:eastAsia="ru-RU"/>
        </w:rPr>
        <w:t>муниципального образования «</w:t>
      </w:r>
      <w:r w:rsidR="00B35173">
        <w:rPr>
          <w:kern w:val="2"/>
          <w:lang w:eastAsia="ru-RU"/>
        </w:rPr>
        <w:t>Первомайское</w:t>
      </w:r>
      <w:r w:rsidRPr="009975C6">
        <w:rPr>
          <w:kern w:val="2"/>
          <w:lang w:eastAsia="ru-RU"/>
        </w:rPr>
        <w:t>»</w:t>
      </w:r>
    </w:p>
    <w:p w:rsidR="009975C6" w:rsidRPr="009975C6" w:rsidRDefault="009975C6" w:rsidP="009975C6">
      <w:pPr>
        <w:autoSpaceDE w:val="0"/>
        <w:autoSpaceDN w:val="0"/>
        <w:jc w:val="right"/>
        <w:rPr>
          <w:kern w:val="2"/>
          <w:lang w:eastAsia="ru-RU"/>
        </w:rPr>
      </w:pPr>
      <w:r w:rsidRPr="009975C6">
        <w:rPr>
          <w:kern w:val="2"/>
          <w:lang w:eastAsia="ru-RU"/>
        </w:rPr>
        <w:t xml:space="preserve">от </w:t>
      </w:r>
      <w:r w:rsidR="00F0539B">
        <w:rPr>
          <w:kern w:val="2"/>
          <w:lang w:eastAsia="ru-RU"/>
        </w:rPr>
        <w:t>«</w:t>
      </w:r>
      <w:r w:rsidR="00D37245">
        <w:rPr>
          <w:kern w:val="2"/>
          <w:lang w:eastAsia="ru-RU"/>
        </w:rPr>
        <w:t>02</w:t>
      </w:r>
      <w:r w:rsidR="00F0539B">
        <w:rPr>
          <w:kern w:val="2"/>
          <w:lang w:eastAsia="ru-RU"/>
        </w:rPr>
        <w:t>»</w:t>
      </w:r>
      <w:r w:rsidR="00CD5DB3">
        <w:rPr>
          <w:kern w:val="2"/>
          <w:lang w:eastAsia="ru-RU"/>
        </w:rPr>
        <w:t xml:space="preserve"> </w:t>
      </w:r>
      <w:r w:rsidR="00D37245">
        <w:rPr>
          <w:kern w:val="2"/>
          <w:lang w:eastAsia="ru-RU"/>
        </w:rPr>
        <w:t xml:space="preserve">декабря </w:t>
      </w:r>
      <w:r w:rsidR="00F0539B">
        <w:rPr>
          <w:kern w:val="2"/>
          <w:lang w:eastAsia="ru-RU"/>
        </w:rPr>
        <w:t>2022</w:t>
      </w:r>
      <w:r w:rsidRPr="009975C6">
        <w:rPr>
          <w:kern w:val="2"/>
          <w:lang w:eastAsia="ru-RU"/>
        </w:rPr>
        <w:t xml:space="preserve"> г. №</w:t>
      </w:r>
      <w:r w:rsidR="00D37245">
        <w:rPr>
          <w:kern w:val="2"/>
          <w:lang w:eastAsia="ru-RU"/>
        </w:rPr>
        <w:t xml:space="preserve"> 26</w:t>
      </w:r>
    </w:p>
    <w:p w:rsidR="009975C6" w:rsidRPr="009975C6" w:rsidRDefault="009975C6" w:rsidP="009975C6">
      <w:pPr>
        <w:shd w:val="clear" w:color="auto" w:fill="FFFFFF"/>
        <w:jc w:val="center"/>
        <w:rPr>
          <w:b/>
          <w:bCs/>
          <w:lang w:eastAsia="ru-RU"/>
        </w:rPr>
      </w:pPr>
    </w:p>
    <w:p w:rsidR="009975C6" w:rsidRPr="009975C6" w:rsidRDefault="009975C6" w:rsidP="009975C6">
      <w:pPr>
        <w:shd w:val="clear" w:color="auto" w:fill="FFFFFF"/>
        <w:jc w:val="center"/>
        <w:rPr>
          <w:b/>
          <w:bCs/>
          <w:lang w:eastAsia="ru-RU"/>
        </w:rPr>
      </w:pPr>
    </w:p>
    <w:p w:rsidR="009975C6" w:rsidRPr="009975C6" w:rsidRDefault="009975C6" w:rsidP="009975C6">
      <w:pPr>
        <w:shd w:val="clear" w:color="auto" w:fill="FFFFFF"/>
        <w:jc w:val="center"/>
        <w:rPr>
          <w:lang w:eastAsia="ru-RU"/>
        </w:rPr>
      </w:pPr>
      <w:r w:rsidRPr="009975C6">
        <w:rPr>
          <w:b/>
          <w:bCs/>
          <w:lang w:eastAsia="ru-RU"/>
        </w:rPr>
        <w:t>ПРОГРАММА</w:t>
      </w:r>
    </w:p>
    <w:p w:rsidR="009975C6" w:rsidRPr="009975C6" w:rsidRDefault="009975C6" w:rsidP="009975C6">
      <w:pPr>
        <w:shd w:val="clear" w:color="auto" w:fill="FFFFFF"/>
        <w:jc w:val="center"/>
        <w:rPr>
          <w:b/>
          <w:bCs/>
          <w:lang w:eastAsia="ru-RU"/>
        </w:rPr>
      </w:pPr>
      <w:r w:rsidRPr="009975C6">
        <w:rPr>
          <w:b/>
          <w:bCs/>
          <w:lang w:eastAsia="ru-RU"/>
        </w:rPr>
        <w:t xml:space="preserve">ПРОФИЛАКТИКИ РИСКОВ ПРИЧИНЕНИЯ ВРЕДА (УЩЕРБА) </w:t>
      </w:r>
    </w:p>
    <w:p w:rsidR="009975C6" w:rsidRPr="009975C6" w:rsidRDefault="009975C6" w:rsidP="009975C6">
      <w:pPr>
        <w:shd w:val="clear" w:color="auto" w:fill="FFFFFF"/>
        <w:jc w:val="center"/>
        <w:rPr>
          <w:b/>
          <w:bCs/>
          <w:caps/>
          <w:color w:val="000000"/>
        </w:rPr>
      </w:pPr>
      <w:r w:rsidRPr="009975C6">
        <w:rPr>
          <w:b/>
          <w:bCs/>
          <w:lang w:eastAsia="ru-RU"/>
        </w:rPr>
        <w:t>ОХРАНЯЕМЫМ ЗАКОНОМ ЦЕННОСТЯМ НА 202</w:t>
      </w:r>
      <w:r w:rsidR="00F0539B">
        <w:rPr>
          <w:b/>
          <w:bCs/>
          <w:lang w:eastAsia="ru-RU"/>
        </w:rPr>
        <w:t>3</w:t>
      </w:r>
      <w:r w:rsidRPr="009975C6">
        <w:rPr>
          <w:b/>
          <w:bCs/>
          <w:lang w:eastAsia="ru-RU"/>
        </w:rPr>
        <w:t xml:space="preserve"> ГОД ПРИ ОСУЩЕСТВЛЕНИИ </w:t>
      </w:r>
      <w:r w:rsidRPr="009975C6">
        <w:rPr>
          <w:b/>
          <w:bCs/>
          <w:caps/>
          <w:lang w:eastAsia="ru-RU"/>
        </w:rPr>
        <w:t>муниципального контроля</w:t>
      </w:r>
      <w:r w:rsidRPr="009975C6">
        <w:rPr>
          <w:b/>
          <w:caps/>
          <w:spacing w:val="2"/>
        </w:rPr>
        <w:t xml:space="preserve"> на автомобильном транспорте, городском наземном электрическом транспорте и в дорожном хозяйстве в</w:t>
      </w:r>
      <w:r w:rsidRPr="009975C6">
        <w:rPr>
          <w:b/>
          <w:caps/>
        </w:rPr>
        <w:t xml:space="preserve"> границах населенных пунктов </w:t>
      </w:r>
      <w:r w:rsidRPr="009975C6">
        <w:rPr>
          <w:b/>
          <w:bCs/>
          <w:caps/>
          <w:color w:val="000000"/>
        </w:rPr>
        <w:t>муниципального образования «</w:t>
      </w:r>
      <w:r w:rsidR="00B35173">
        <w:rPr>
          <w:b/>
          <w:bCs/>
          <w:caps/>
          <w:color w:val="000000"/>
        </w:rPr>
        <w:t>Первомайское</w:t>
      </w:r>
      <w:r w:rsidRPr="009975C6">
        <w:rPr>
          <w:b/>
          <w:bCs/>
          <w:caps/>
          <w:color w:val="000000"/>
        </w:rPr>
        <w:t>»</w:t>
      </w:r>
    </w:p>
    <w:p w:rsidR="009975C6" w:rsidRPr="009975C6" w:rsidRDefault="009975C6" w:rsidP="009975C6">
      <w:pPr>
        <w:jc w:val="center"/>
        <w:rPr>
          <w:b/>
          <w:lang w:eastAsia="ru-RU"/>
        </w:rPr>
      </w:pPr>
    </w:p>
    <w:p w:rsidR="009975C6" w:rsidRPr="009975C6" w:rsidRDefault="009975C6" w:rsidP="009975C6">
      <w:pPr>
        <w:jc w:val="center"/>
        <w:rPr>
          <w:b/>
          <w:lang w:eastAsia="ru-RU"/>
        </w:rPr>
      </w:pPr>
      <w:r w:rsidRPr="009975C6">
        <w:rPr>
          <w:b/>
          <w:lang w:eastAsia="ru-RU"/>
        </w:rPr>
        <w:t>1. Общие положения</w:t>
      </w:r>
    </w:p>
    <w:p w:rsidR="009975C6" w:rsidRPr="009975C6" w:rsidRDefault="009975C6" w:rsidP="009975C6">
      <w:pPr>
        <w:jc w:val="center"/>
        <w:rPr>
          <w:b/>
          <w:lang w:eastAsia="ru-RU"/>
        </w:rPr>
      </w:pP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1.1. Программа профилактики рисков причинения вреда (ущерба) охраняемым законом ценностям на 202</w:t>
      </w:r>
      <w:r w:rsidR="00F0539B">
        <w:rPr>
          <w:lang w:eastAsia="ru-RU"/>
        </w:rPr>
        <w:t>3</w:t>
      </w:r>
      <w:r w:rsidRPr="009975C6">
        <w:rPr>
          <w:lang w:eastAsia="ru-RU"/>
        </w:rPr>
        <w:t xml:space="preserve"> год </w:t>
      </w:r>
      <w:r w:rsidRPr="009975C6">
        <w:rPr>
          <w:bCs/>
          <w:lang w:eastAsia="ru-RU"/>
        </w:rPr>
        <w:t xml:space="preserve">при осуществлении муниципального контроля </w:t>
      </w:r>
      <w:r w:rsidRPr="009975C6">
        <w:rPr>
          <w:spacing w:val="2"/>
        </w:rPr>
        <w:t>на автомобильном транспорте, городском наземном электрическом транспорте и в дорожном хозяйстве в</w:t>
      </w:r>
      <w:r w:rsidRPr="009975C6">
        <w:t xml:space="preserve"> границах населенных пунктов </w:t>
      </w:r>
      <w:r w:rsidRPr="009975C6">
        <w:rPr>
          <w:bCs/>
          <w:color w:val="000000"/>
        </w:rPr>
        <w:t>муниципального образования «</w:t>
      </w:r>
      <w:r w:rsidR="00B35173">
        <w:rPr>
          <w:bCs/>
          <w:color w:val="000000"/>
        </w:rPr>
        <w:t>Первомайское</w:t>
      </w:r>
      <w:r w:rsidRPr="009975C6">
        <w:rPr>
          <w:bCs/>
          <w:color w:val="000000"/>
        </w:rPr>
        <w:t>»</w:t>
      </w:r>
      <w:r w:rsidRPr="009975C6">
        <w:rPr>
          <w:bCs/>
          <w:lang w:eastAsia="ru-RU"/>
        </w:rPr>
        <w:t xml:space="preserve"> </w:t>
      </w:r>
      <w:r w:rsidRPr="009975C6">
        <w:rPr>
          <w:lang w:eastAsia="ru-RU"/>
        </w:rPr>
        <w:t xml:space="preserve">(далее – Программа профилактики) разработана в соответствии с </w:t>
      </w:r>
      <w:r w:rsidRPr="009975C6">
        <w:rPr>
          <w:kern w:val="2"/>
          <w:lang w:eastAsia="ru-RU"/>
        </w:rPr>
        <w:t xml:space="preserve"> </w:t>
      </w:r>
      <w:r w:rsidRPr="009975C6">
        <w:rPr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Федерации»; </w:t>
      </w:r>
      <w:r w:rsidRPr="009975C6">
        <w:rPr>
          <w:kern w:val="2"/>
          <w:lang w:eastAsia="ru-RU"/>
        </w:rPr>
        <w:lastRenderedPageBreak/>
        <w:t xml:space="preserve">Федеральным законом от 6 октября 2003 года № 131-ФЗ «Об общих принципах организации местного самоуправления в Российской Федерации»; </w:t>
      </w:r>
      <w:hyperlink r:id="rId22" w:anchor="/document/10164504/entry/0" w:history="1">
        <w:r w:rsidRPr="009975C6">
          <w:rPr>
            <w:shd w:val="clear" w:color="auto" w:fill="FFFFFF"/>
            <w:lang w:eastAsia="ru-RU"/>
          </w:rPr>
          <w:t>Федеральным закон</w:t>
        </w:r>
      </w:hyperlink>
      <w:r w:rsidRPr="009975C6">
        <w:rPr>
          <w:lang w:eastAsia="ru-RU"/>
        </w:rPr>
        <w:t>ом</w:t>
      </w:r>
      <w:r w:rsidRPr="009975C6">
        <w:rPr>
          <w:shd w:val="clear" w:color="auto" w:fill="FFFFFF"/>
          <w:lang w:eastAsia="ru-RU"/>
        </w:rPr>
        <w:t> </w:t>
      </w:r>
      <w:r w:rsidRPr="009975C6">
        <w:rPr>
          <w:rFonts w:eastAsia="Calibri"/>
        </w:rPr>
        <w:t xml:space="preserve">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  <w:hyperlink r:id="rId23" w:anchor="/document/10164504/entry/0" w:history="1">
        <w:r w:rsidRPr="009975C6">
          <w:rPr>
            <w:shd w:val="clear" w:color="auto" w:fill="FFFFFF"/>
            <w:lang w:eastAsia="ru-RU"/>
          </w:rPr>
          <w:t>Федеральным закон</w:t>
        </w:r>
      </w:hyperlink>
      <w:r w:rsidRPr="009975C6">
        <w:rPr>
          <w:lang w:eastAsia="ru-RU"/>
        </w:rPr>
        <w:t>ом</w:t>
      </w:r>
      <w:r w:rsidRPr="009975C6">
        <w:rPr>
          <w:rFonts w:eastAsia="Calibri"/>
        </w:rPr>
        <w:t xml:space="preserve"> от 8 ноября 2007 года № 259-ФЗ «Устав автомобильного транспорта и городского наземного электрического транспорта», </w:t>
      </w:r>
      <w:hyperlink r:id="rId24" w:anchor="/document/72140166/entry/0" w:history="1">
        <w:r w:rsidRPr="009975C6">
          <w:rPr>
            <w:shd w:val="clear" w:color="auto" w:fill="FFFFFF"/>
            <w:lang w:eastAsia="ru-RU"/>
          </w:rPr>
          <w:t>Постановление</w:t>
        </w:r>
      </w:hyperlink>
      <w:r w:rsidRPr="009975C6">
        <w:rPr>
          <w:lang w:eastAsia="ru-RU"/>
        </w:rPr>
        <w:t>м</w:t>
      </w:r>
      <w:r w:rsidRPr="009975C6">
        <w:rPr>
          <w:shd w:val="clear" w:color="auto" w:fill="FFFFFF"/>
          <w:lang w:eastAsia="ru-RU"/>
        </w:rPr>
        <w:t> Правительства РФ от 26.12.2018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актами";  </w:t>
      </w:r>
      <w:hyperlink r:id="rId25" w:anchor="/document/401399931/entry/0" w:history="1">
        <w:r w:rsidRPr="009975C6">
          <w:rPr>
            <w:shd w:val="clear" w:color="auto" w:fill="FFFFFF"/>
            <w:lang w:eastAsia="ru-RU"/>
          </w:rPr>
          <w:t>постановлением</w:t>
        </w:r>
      </w:hyperlink>
      <w:r w:rsidRPr="009975C6">
        <w:rPr>
          <w:shd w:val="clear" w:color="auto" w:fill="FFFFFF"/>
          <w:lang w:eastAsia="ru-RU"/>
        </w:rPr>
        <w:t xml:space="preserve"> 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ценностям"; </w:t>
      </w:r>
      <w:r w:rsidRPr="009975C6">
        <w:rPr>
          <w:kern w:val="2"/>
          <w:lang w:eastAsia="ru-RU"/>
        </w:rPr>
        <w:t>Уставом муниципального образования «</w:t>
      </w:r>
      <w:r w:rsidR="00B35173">
        <w:rPr>
          <w:kern w:val="2"/>
          <w:lang w:eastAsia="ru-RU"/>
        </w:rPr>
        <w:t>Первомайское</w:t>
      </w:r>
      <w:r w:rsidRPr="009975C6">
        <w:rPr>
          <w:kern w:val="2"/>
          <w:lang w:eastAsia="ru-RU"/>
        </w:rPr>
        <w:t xml:space="preserve">» </w:t>
      </w:r>
      <w:r w:rsidRPr="009975C6">
        <w:rPr>
          <w:lang w:eastAsia="ru-RU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 w:rsidRPr="009975C6">
        <w:rPr>
          <w:spacing w:val="2"/>
        </w:rPr>
        <w:t>на автомобильном транспорте, городском наземном электрическом транспорте и в дорожном хозяйстве в</w:t>
      </w:r>
      <w:r w:rsidRPr="009975C6">
        <w:t xml:space="preserve"> границах населенных пунктов </w:t>
      </w:r>
      <w:r w:rsidRPr="009975C6">
        <w:rPr>
          <w:bCs/>
          <w:color w:val="000000"/>
        </w:rPr>
        <w:t>муниципального образования «</w:t>
      </w:r>
      <w:r w:rsidR="00B35173">
        <w:rPr>
          <w:bCs/>
          <w:color w:val="000000"/>
        </w:rPr>
        <w:t>Первомайское</w:t>
      </w:r>
      <w:r w:rsidRPr="009975C6">
        <w:rPr>
          <w:bCs/>
          <w:color w:val="000000"/>
        </w:rPr>
        <w:t>»</w:t>
      </w:r>
      <w:r w:rsidRPr="009975C6">
        <w:rPr>
          <w:rFonts w:eastAsia="Calibri"/>
        </w:rPr>
        <w:t xml:space="preserve"> (далее – муниципальный контроль на автомобильном транспорте)</w:t>
      </w:r>
      <w:r w:rsidRPr="009975C6">
        <w:rPr>
          <w:lang w:eastAsia="ru-RU"/>
        </w:rPr>
        <w:t>.</w:t>
      </w:r>
    </w:p>
    <w:p w:rsidR="009975C6" w:rsidRPr="009975C6" w:rsidRDefault="009975C6" w:rsidP="009975C6">
      <w:pPr>
        <w:ind w:firstLine="709"/>
        <w:jc w:val="both"/>
        <w:rPr>
          <w:lang w:eastAsia="ru-RU"/>
        </w:rPr>
      </w:pPr>
      <w:r w:rsidRPr="009975C6">
        <w:rPr>
          <w:lang w:eastAsia="ru-RU"/>
        </w:rPr>
        <w:t>1.2. Программа профилактики реализуется администрацией муниципального образования «</w:t>
      </w:r>
      <w:r w:rsidR="00B35173">
        <w:rPr>
          <w:lang w:eastAsia="ru-RU"/>
        </w:rPr>
        <w:t>Первомайское</w:t>
      </w:r>
      <w:r w:rsidRPr="009975C6">
        <w:rPr>
          <w:lang w:eastAsia="ru-RU"/>
        </w:rPr>
        <w:t>» (далее – Администрация) в</w:t>
      </w:r>
      <w:r w:rsidRPr="009975C6">
        <w:rPr>
          <w:spacing w:val="-1"/>
          <w:lang w:eastAsia="ru-RU"/>
        </w:rPr>
        <w:t xml:space="preserve"> </w:t>
      </w:r>
      <w:r w:rsidRPr="009975C6">
        <w:rPr>
          <w:lang w:eastAsia="ru-RU"/>
        </w:rPr>
        <w:t>течение</w:t>
      </w:r>
      <w:r w:rsidRPr="009975C6">
        <w:rPr>
          <w:spacing w:val="16"/>
          <w:lang w:eastAsia="ru-RU"/>
        </w:rPr>
        <w:t xml:space="preserve"> </w:t>
      </w:r>
      <w:r w:rsidRPr="009975C6">
        <w:rPr>
          <w:lang w:eastAsia="ru-RU"/>
        </w:rPr>
        <w:t>202</w:t>
      </w:r>
      <w:r w:rsidR="00F0539B">
        <w:rPr>
          <w:lang w:eastAsia="ru-RU"/>
        </w:rPr>
        <w:t>3</w:t>
      </w:r>
      <w:r w:rsidRPr="009975C6">
        <w:rPr>
          <w:spacing w:val="16"/>
          <w:lang w:eastAsia="ru-RU"/>
        </w:rPr>
        <w:t xml:space="preserve"> </w:t>
      </w:r>
      <w:r w:rsidRPr="009975C6">
        <w:rPr>
          <w:lang w:eastAsia="ru-RU"/>
        </w:rPr>
        <w:t>года.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 xml:space="preserve">1.3. При осуществлении Администрацией муниципального контроля </w:t>
      </w:r>
      <w:r w:rsidRPr="009975C6">
        <w:rPr>
          <w:spacing w:val="2"/>
        </w:rPr>
        <w:t xml:space="preserve">на автомобильном транспорте </w:t>
      </w:r>
      <w:r w:rsidRPr="009975C6">
        <w:rPr>
          <w:lang w:eastAsia="ru-RU"/>
        </w:rPr>
        <w:t>могут проводиться следующие виды профилактических мероприятий: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1) информирование;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2) консультирование</w:t>
      </w:r>
    </w:p>
    <w:p w:rsidR="009975C6" w:rsidRPr="009975C6" w:rsidRDefault="009975C6" w:rsidP="009975C6">
      <w:pPr>
        <w:ind w:firstLine="709"/>
        <w:jc w:val="both"/>
        <w:rPr>
          <w:lang w:eastAsia="ru-RU"/>
        </w:rPr>
      </w:pPr>
      <w:r w:rsidRPr="009975C6">
        <w:rPr>
          <w:lang w:eastAsia="ru-RU"/>
        </w:rPr>
        <w:t>1.4.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9975C6">
        <w:rPr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26" w:history="1">
        <w:r w:rsidRPr="009975C6">
          <w:rPr>
            <w:lang w:eastAsia="ru-RU"/>
          </w:rPr>
          <w:t>частью 3 статьи 46</w:t>
        </w:r>
      </w:hyperlink>
      <w:r w:rsidRPr="009975C6">
        <w:rPr>
          <w:lang w:eastAsia="ru-RU"/>
        </w:rPr>
        <w:t xml:space="preserve"> Федерального закона № 248-ФЗ.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9975C6">
        <w:rPr>
          <w:lang w:eastAsia="ru-RU"/>
        </w:rPr>
        <w:t>Администрация также вправе информировать население муниципального образования «</w:t>
      </w:r>
      <w:r w:rsidR="00B35173">
        <w:rPr>
          <w:lang w:eastAsia="ru-RU"/>
        </w:rPr>
        <w:t>Первомайское</w:t>
      </w:r>
      <w:r w:rsidRPr="009975C6">
        <w:rPr>
          <w:lang w:eastAsia="ru-RU"/>
        </w:rPr>
        <w:t>»</w:t>
      </w:r>
      <w:r w:rsidRPr="009975C6">
        <w:rPr>
          <w:i/>
          <w:lang w:eastAsia="ru-RU"/>
        </w:rPr>
        <w:t xml:space="preserve"> </w:t>
      </w:r>
      <w:r w:rsidRPr="009975C6">
        <w:rPr>
          <w:lang w:eastAsia="ru-RU"/>
        </w:rPr>
        <w:t xml:space="preserve"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контроля </w:t>
      </w:r>
      <w:r w:rsidRPr="009975C6">
        <w:rPr>
          <w:spacing w:val="2"/>
        </w:rPr>
        <w:t>на автомобильном транспорте.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1.5.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 xml:space="preserve">1) организация и осуществление муниципального контроля </w:t>
      </w:r>
      <w:r w:rsidRPr="009975C6">
        <w:rPr>
          <w:spacing w:val="2"/>
        </w:rPr>
        <w:t>на автомобильном транспорте</w:t>
      </w:r>
      <w:r w:rsidRPr="009975C6">
        <w:rPr>
          <w:lang w:eastAsia="ru-RU"/>
        </w:rPr>
        <w:t>;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2) порядок осуществления контрольных мероприятий, установленных Положением о муниципальном контроле;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3) порядок обжалования действий (бездействия) должностных лиц;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lastRenderedPageBreak/>
        <w:t>Должностным лицом ведутся журналы учета консультирований.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lang w:eastAsia="ru-RU"/>
        </w:rPr>
      </w:pPr>
      <w:r w:rsidRPr="009975C6">
        <w:rPr>
          <w:lang w:eastAsia="ru-RU"/>
        </w:rPr>
        <w:t>1.6.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1.5 Программы профилактики.</w:t>
      </w:r>
    </w:p>
    <w:p w:rsidR="009975C6" w:rsidRPr="009975C6" w:rsidRDefault="009975C6" w:rsidP="009975C6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rFonts w:eastAsia="Calibri"/>
          <w:bCs/>
          <w:iCs/>
          <w:lang w:eastAsia="ru-RU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27" w:history="1">
        <w:r w:rsidRPr="009975C6">
          <w:rPr>
            <w:rFonts w:eastAsia="Calibri"/>
            <w:bCs/>
            <w:iCs/>
            <w:lang w:eastAsia="ru-RU"/>
          </w:rPr>
          <w:t>законом</w:t>
        </w:r>
      </w:hyperlink>
      <w:r w:rsidRPr="009975C6">
        <w:rPr>
          <w:rFonts w:eastAsia="Calibri"/>
          <w:bCs/>
          <w:iCs/>
          <w:lang w:eastAsia="ru-RU"/>
        </w:rPr>
        <w:t xml:space="preserve"> от 2 мая 2006 года № 59-ФЗ «О порядке рассмотрения обращений граждан Российской Федерации». </w:t>
      </w:r>
      <w:r w:rsidRPr="009975C6">
        <w:rPr>
          <w:lang w:eastAsia="ru-RU"/>
        </w:rPr>
        <w:t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размещается, в том числе письменное разъяснение по указанным обращениям, подписанное Главой или должностным лицом.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975C6" w:rsidRPr="009975C6" w:rsidRDefault="009975C6" w:rsidP="009975C6">
      <w:pPr>
        <w:ind w:firstLine="709"/>
        <w:jc w:val="both"/>
        <w:rPr>
          <w:lang w:eastAsia="ru-RU"/>
        </w:rPr>
      </w:pPr>
    </w:p>
    <w:p w:rsidR="009975C6" w:rsidRPr="009975C6" w:rsidRDefault="009975C6" w:rsidP="009975C6">
      <w:pPr>
        <w:shd w:val="clear" w:color="auto" w:fill="FFFFFF"/>
        <w:ind w:firstLine="709"/>
        <w:jc w:val="center"/>
        <w:rPr>
          <w:b/>
          <w:shd w:val="clear" w:color="auto" w:fill="FFFFFF"/>
          <w:lang w:eastAsia="ru-RU"/>
        </w:rPr>
      </w:pPr>
      <w:r w:rsidRPr="009975C6">
        <w:rPr>
          <w:b/>
          <w:bCs/>
          <w:lang w:eastAsia="ru-RU"/>
        </w:rPr>
        <w:t xml:space="preserve">2. </w:t>
      </w:r>
      <w:r w:rsidRPr="009975C6">
        <w:rPr>
          <w:b/>
          <w:shd w:val="clear" w:color="auto" w:fill="FFFFFF"/>
          <w:lang w:eastAsia="ru-RU"/>
        </w:rPr>
        <w:t>Цели и задачи реализации программы профилактики</w:t>
      </w:r>
    </w:p>
    <w:p w:rsidR="009975C6" w:rsidRPr="009975C6" w:rsidRDefault="009975C6" w:rsidP="009975C6">
      <w:pPr>
        <w:shd w:val="clear" w:color="auto" w:fill="FFFFFF"/>
        <w:ind w:firstLine="709"/>
        <w:jc w:val="center"/>
        <w:rPr>
          <w:lang w:eastAsia="ru-RU"/>
        </w:rPr>
      </w:pP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bCs/>
          <w:lang w:eastAsia="ru-RU"/>
        </w:rPr>
        <w:t>2.1. Цели Программы: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bCs/>
          <w:lang w:eastAsia="ru-RU"/>
        </w:rPr>
        <w:t>2.2. Задачи Программы: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1) Укрепление системы профилактики нарушений рисков причинения вреда (ущерба) охраняемым законом ценностям.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2)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3)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4) Формирование единого понимания обязательных требований законодательства у всех участников контрольной деятельности.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5)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  <w:r w:rsidRPr="009975C6">
        <w:rPr>
          <w:lang w:eastAsia="ru-RU"/>
        </w:rPr>
        <w:t>6) Повышение прозрачности осуществляемой администрацией контрольной деятельности.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lang w:eastAsia="ru-RU"/>
        </w:rPr>
      </w:pPr>
    </w:p>
    <w:p w:rsidR="009975C6" w:rsidRPr="009975C6" w:rsidRDefault="009975C6" w:rsidP="009975C6">
      <w:pPr>
        <w:shd w:val="clear" w:color="auto" w:fill="FFFFFF"/>
        <w:ind w:firstLine="709"/>
        <w:jc w:val="center"/>
        <w:rPr>
          <w:b/>
          <w:bCs/>
          <w:lang w:eastAsia="ru-RU"/>
        </w:rPr>
      </w:pPr>
      <w:r w:rsidRPr="009975C6">
        <w:rPr>
          <w:b/>
          <w:bCs/>
          <w:lang w:eastAsia="ru-RU"/>
        </w:rPr>
        <w:t xml:space="preserve">3. Анализ текущего состояния осуществления вида контроля, </w:t>
      </w:r>
    </w:p>
    <w:p w:rsidR="009975C6" w:rsidRPr="009975C6" w:rsidRDefault="009975C6" w:rsidP="009975C6">
      <w:pPr>
        <w:shd w:val="clear" w:color="auto" w:fill="FFFFFF"/>
        <w:ind w:firstLine="709"/>
        <w:jc w:val="center"/>
        <w:rPr>
          <w:b/>
          <w:bCs/>
          <w:lang w:eastAsia="ru-RU"/>
        </w:rPr>
      </w:pPr>
      <w:r w:rsidRPr="009975C6">
        <w:rPr>
          <w:b/>
          <w:bCs/>
          <w:lang w:eastAsia="ru-RU"/>
        </w:rPr>
        <w:t xml:space="preserve">описание текущего уровня развития профилактической деятельности </w:t>
      </w:r>
    </w:p>
    <w:p w:rsidR="009975C6" w:rsidRPr="009975C6" w:rsidRDefault="009975C6" w:rsidP="009975C6">
      <w:pPr>
        <w:shd w:val="clear" w:color="auto" w:fill="FFFFFF"/>
        <w:ind w:firstLine="709"/>
        <w:jc w:val="center"/>
        <w:rPr>
          <w:b/>
          <w:shd w:val="clear" w:color="auto" w:fill="FFFFFF"/>
          <w:lang w:eastAsia="ru-RU"/>
        </w:rPr>
      </w:pPr>
      <w:r w:rsidRPr="009975C6">
        <w:rPr>
          <w:b/>
          <w:bCs/>
          <w:lang w:eastAsia="ru-RU"/>
        </w:rPr>
        <w:t xml:space="preserve">контрольного (надзорного) органа, характеристика проблем, на решение которых направлена программа </w:t>
      </w:r>
      <w:r w:rsidRPr="009975C6">
        <w:rPr>
          <w:b/>
          <w:shd w:val="clear" w:color="auto" w:fill="FFFFFF"/>
          <w:lang w:eastAsia="ru-RU"/>
        </w:rPr>
        <w:t>профилактики</w:t>
      </w:r>
    </w:p>
    <w:p w:rsidR="009975C6" w:rsidRPr="009975C6" w:rsidRDefault="009975C6" w:rsidP="009975C6">
      <w:pPr>
        <w:shd w:val="clear" w:color="auto" w:fill="FFFFFF"/>
        <w:ind w:firstLine="709"/>
        <w:jc w:val="center"/>
        <w:rPr>
          <w:b/>
          <w:bCs/>
          <w:lang w:eastAsia="ru-RU"/>
        </w:rPr>
      </w:pP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ru-RU"/>
        </w:rPr>
      </w:pPr>
      <w:r w:rsidRPr="009975C6">
        <w:rPr>
          <w:lang w:eastAsia="ru-RU"/>
        </w:rPr>
        <w:t xml:space="preserve">3.1. Муниципальный контроль </w:t>
      </w:r>
      <w:r w:rsidRPr="009975C6">
        <w:rPr>
          <w:rFonts w:eastAsia="Calibri"/>
        </w:rPr>
        <w:t xml:space="preserve">на автомобильном транспорте </w:t>
      </w:r>
      <w:r w:rsidRPr="009975C6">
        <w:rPr>
          <w:lang w:eastAsia="ru-RU"/>
        </w:rPr>
        <w:t xml:space="preserve">осуществляется </w:t>
      </w:r>
      <w:r w:rsidRPr="009975C6">
        <w:rPr>
          <w:kern w:val="2"/>
          <w:lang w:eastAsia="ru-RU"/>
        </w:rPr>
        <w:t>Администрацией в соответствии с: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kern w:val="2"/>
          <w:lang w:eastAsia="ru-RU"/>
        </w:rPr>
        <w:lastRenderedPageBreak/>
        <w:t xml:space="preserve">- </w:t>
      </w:r>
      <w:r w:rsidRPr="009975C6">
        <w:rPr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ru-RU"/>
        </w:rPr>
      </w:pPr>
      <w:r w:rsidRPr="009975C6">
        <w:rPr>
          <w:lang w:eastAsia="ru-RU"/>
        </w:rPr>
        <w:t xml:space="preserve">- </w:t>
      </w:r>
      <w:r w:rsidRPr="009975C6">
        <w:rPr>
          <w:kern w:val="2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975C6">
        <w:rPr>
          <w:lang w:eastAsia="ru-RU"/>
        </w:rPr>
        <w:t xml:space="preserve">- </w:t>
      </w:r>
      <w:hyperlink r:id="rId28" w:anchor="/document/10164504/entry/0" w:history="1">
        <w:r w:rsidRPr="009975C6">
          <w:rPr>
            <w:shd w:val="clear" w:color="auto" w:fill="FFFFFF"/>
            <w:lang w:eastAsia="ru-RU"/>
          </w:rPr>
          <w:t>Федеральным закон</w:t>
        </w:r>
      </w:hyperlink>
      <w:r w:rsidRPr="009975C6">
        <w:rPr>
          <w:lang w:eastAsia="ru-RU"/>
        </w:rPr>
        <w:t>ом</w:t>
      </w:r>
      <w:r w:rsidRPr="009975C6">
        <w:rPr>
          <w:shd w:val="clear" w:color="auto" w:fill="FFFFFF"/>
          <w:lang w:eastAsia="ru-RU"/>
        </w:rPr>
        <w:t> </w:t>
      </w:r>
      <w:r w:rsidRPr="009975C6">
        <w:rPr>
          <w:rFonts w:eastAsia="Calibri"/>
        </w:rPr>
        <w:t xml:space="preserve">от 8 ноября 2007 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ru-RU"/>
        </w:rPr>
      </w:pPr>
      <w:r w:rsidRPr="009975C6">
        <w:rPr>
          <w:rFonts w:eastAsia="Calibri"/>
        </w:rPr>
        <w:t xml:space="preserve">- </w:t>
      </w:r>
      <w:hyperlink r:id="rId29" w:anchor="/document/10164504/entry/0" w:history="1">
        <w:r w:rsidRPr="009975C6">
          <w:rPr>
            <w:shd w:val="clear" w:color="auto" w:fill="FFFFFF"/>
            <w:lang w:eastAsia="ru-RU"/>
          </w:rPr>
          <w:t>Федеральным закон</w:t>
        </w:r>
      </w:hyperlink>
      <w:r w:rsidRPr="009975C6">
        <w:rPr>
          <w:lang w:eastAsia="ru-RU"/>
        </w:rPr>
        <w:t>ом</w:t>
      </w:r>
      <w:r w:rsidRPr="009975C6">
        <w:rPr>
          <w:rFonts w:eastAsia="Calibri"/>
        </w:rPr>
        <w:t xml:space="preserve"> от 8 ноября 2007 года № 259-ФЗ «Устав автомобильного транспорта и городского наземного электрического транспорта»,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shd w:val="clear" w:color="auto" w:fill="FFFFFF"/>
          <w:lang w:eastAsia="ru-RU"/>
        </w:rPr>
      </w:pPr>
      <w:r w:rsidRPr="009975C6">
        <w:rPr>
          <w:sz w:val="25"/>
          <w:szCs w:val="25"/>
          <w:shd w:val="clear" w:color="auto" w:fill="FFFFFF"/>
          <w:lang w:eastAsia="ru-RU"/>
        </w:rPr>
        <w:t xml:space="preserve">- </w:t>
      </w:r>
      <w:hyperlink r:id="rId30" w:anchor="/document/72140166/entry/0" w:history="1">
        <w:r w:rsidRPr="009975C6">
          <w:rPr>
            <w:sz w:val="25"/>
            <w:szCs w:val="25"/>
            <w:shd w:val="clear" w:color="auto" w:fill="FFFFFF"/>
            <w:lang w:eastAsia="ru-RU"/>
          </w:rPr>
          <w:t>Постановление</w:t>
        </w:r>
      </w:hyperlink>
      <w:r w:rsidRPr="009975C6">
        <w:rPr>
          <w:sz w:val="22"/>
          <w:szCs w:val="22"/>
          <w:lang w:eastAsia="ru-RU"/>
        </w:rPr>
        <w:t>м</w:t>
      </w:r>
      <w:r w:rsidRPr="009975C6">
        <w:rPr>
          <w:sz w:val="25"/>
          <w:szCs w:val="25"/>
          <w:shd w:val="clear" w:color="auto" w:fill="FFFFFF"/>
          <w:lang w:eastAsia="ru-RU"/>
        </w:rPr>
        <w:t xml:space="preserve"> Правительства РФ от 26.12.2018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shd w:val="clear" w:color="auto" w:fill="FFFFFF"/>
          <w:lang w:eastAsia="ru-RU"/>
        </w:rPr>
      </w:pPr>
      <w:r w:rsidRPr="009975C6">
        <w:rPr>
          <w:sz w:val="25"/>
          <w:szCs w:val="25"/>
          <w:shd w:val="clear" w:color="auto" w:fill="FFFFFF"/>
          <w:lang w:eastAsia="ru-RU"/>
        </w:rPr>
        <w:t>-  </w:t>
      </w:r>
      <w:hyperlink r:id="rId31" w:anchor="/document/401399931/entry/0" w:history="1">
        <w:r w:rsidRPr="009975C6">
          <w:rPr>
            <w:sz w:val="25"/>
            <w:szCs w:val="25"/>
            <w:shd w:val="clear" w:color="auto" w:fill="FFFFFF"/>
            <w:lang w:eastAsia="ru-RU"/>
          </w:rPr>
          <w:t>постановлением</w:t>
        </w:r>
      </w:hyperlink>
      <w:r w:rsidRPr="009975C6">
        <w:rPr>
          <w:sz w:val="25"/>
          <w:szCs w:val="25"/>
          <w:shd w:val="clear" w:color="auto" w:fill="FFFFFF"/>
          <w:lang w:eastAsia="ru-RU"/>
        </w:rPr>
        <w:t> 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ru-RU"/>
        </w:rPr>
      </w:pPr>
      <w:r w:rsidRPr="009975C6">
        <w:rPr>
          <w:sz w:val="25"/>
          <w:szCs w:val="25"/>
          <w:shd w:val="clear" w:color="auto" w:fill="FFFFFF"/>
          <w:lang w:eastAsia="ru-RU"/>
        </w:rPr>
        <w:t xml:space="preserve">- </w:t>
      </w:r>
      <w:r w:rsidRPr="009975C6">
        <w:rPr>
          <w:kern w:val="2"/>
          <w:lang w:eastAsia="ru-RU"/>
        </w:rPr>
        <w:t>Уставом муниципального образования «</w:t>
      </w:r>
      <w:r w:rsidR="00B35173">
        <w:rPr>
          <w:kern w:val="2"/>
          <w:lang w:eastAsia="ru-RU"/>
        </w:rPr>
        <w:t>Первомайское</w:t>
      </w:r>
      <w:r w:rsidRPr="009975C6">
        <w:rPr>
          <w:kern w:val="2"/>
          <w:lang w:eastAsia="ru-RU"/>
        </w:rPr>
        <w:t xml:space="preserve">». 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lang w:eastAsia="ru-RU"/>
        </w:rPr>
        <w:t xml:space="preserve">3.2. Предметом муниципального контроля </w:t>
      </w:r>
      <w:r w:rsidRPr="009975C6">
        <w:rPr>
          <w:spacing w:val="2"/>
        </w:rPr>
        <w:t xml:space="preserve">на автомобильном транспорте </w:t>
      </w:r>
      <w:r w:rsidRPr="009975C6">
        <w:rPr>
          <w:lang w:eastAsia="ru-RU"/>
        </w:rPr>
        <w:t xml:space="preserve">является соблюдение юридическими лицами, индивидуальными предпринимателями, гражданами (далее – контролируемые лица) </w:t>
      </w:r>
      <w:r w:rsidRPr="009975C6">
        <w:rPr>
          <w:rFonts w:eastAsia="Calibri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 муниципального образования «</w:t>
      </w:r>
      <w:r w:rsidR="00B35173">
        <w:rPr>
          <w:rFonts w:eastAsia="Calibri"/>
        </w:rPr>
        <w:t>Первомайское</w:t>
      </w:r>
      <w:r w:rsidRPr="009975C6">
        <w:rPr>
          <w:rFonts w:eastAsia="Calibri"/>
        </w:rPr>
        <w:t>» (далее – автомобильные дороги местного значения или автомобильные дороги общего пользования местного значения):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lang w:eastAsia="ru-RU"/>
        </w:rPr>
        <w:t xml:space="preserve">Объектами </w:t>
      </w:r>
      <w:r w:rsidRPr="009975C6">
        <w:rPr>
          <w:color w:val="22272F"/>
          <w:lang w:eastAsia="ru-RU"/>
        </w:rPr>
        <w:t xml:space="preserve">при осуществлении вида муниципального контроля </w:t>
      </w:r>
      <w:r w:rsidRPr="009975C6">
        <w:rPr>
          <w:spacing w:val="2"/>
        </w:rPr>
        <w:t xml:space="preserve">на автомобильном транспорте </w:t>
      </w:r>
      <w:r w:rsidRPr="009975C6">
        <w:rPr>
          <w:rFonts w:eastAsia="Calibri"/>
        </w:rPr>
        <w:t>являются:</w:t>
      </w:r>
    </w:p>
    <w:p w:rsidR="009975C6" w:rsidRPr="009975C6" w:rsidRDefault="009975C6" w:rsidP="009975C6">
      <w:pPr>
        <w:ind w:firstLine="709"/>
        <w:jc w:val="both"/>
        <w:rPr>
          <w:rFonts w:eastAsia="Calibri"/>
          <w:iCs/>
        </w:rPr>
      </w:pPr>
      <w:r w:rsidRPr="009975C6">
        <w:rPr>
          <w:rFonts w:eastAsia="Calibri"/>
        </w:rPr>
        <w:t xml:space="preserve">- деятельность, действия (бездействие) контролируемых лиц </w:t>
      </w:r>
      <w:r w:rsidRPr="009975C6">
        <w:rPr>
          <w:rFonts w:eastAsia="Calibri"/>
          <w:iCs/>
        </w:rPr>
        <w:t>в области  использования автомобильных дорог и осуществления дорожной деятельности, установленных в отношении автомобильных дорог местного значения;</w:t>
      </w:r>
    </w:p>
    <w:p w:rsidR="009975C6" w:rsidRPr="009975C6" w:rsidRDefault="009975C6" w:rsidP="009975C6">
      <w:pPr>
        <w:ind w:firstLine="709"/>
        <w:jc w:val="both"/>
        <w:rPr>
          <w:rFonts w:eastAsia="Calibri"/>
          <w:bCs/>
          <w:iCs/>
        </w:rPr>
      </w:pPr>
      <w:r w:rsidRPr="009975C6">
        <w:rPr>
          <w:rFonts w:eastAsia="Calibri"/>
          <w:iCs/>
        </w:rPr>
        <w:t>-</w:t>
      </w:r>
      <w:r w:rsidRPr="009975C6">
        <w:rPr>
          <w:rFonts w:eastAsia="Calibri"/>
          <w:bCs/>
          <w:iCs/>
        </w:rPr>
        <w:t xml:space="preserve"> результаты деятельности </w:t>
      </w:r>
      <w:r w:rsidRPr="009975C6">
        <w:rPr>
          <w:rFonts w:eastAsia="Calibri"/>
        </w:rPr>
        <w:t>контролируемых лиц</w:t>
      </w:r>
      <w:r w:rsidRPr="009975C6">
        <w:rPr>
          <w:rFonts w:eastAsia="Calibri"/>
          <w:bCs/>
          <w:iCs/>
        </w:rPr>
        <w:t>, в том числе услуги</w:t>
      </w:r>
      <w:r w:rsidRPr="009975C6">
        <w:rPr>
          <w:rFonts w:eastAsia="Calibri"/>
          <w:iCs/>
        </w:rPr>
        <w:t xml:space="preserve"> в области  использования автомобильных дорог и осуществления дорожной деятельности</w:t>
      </w:r>
      <w:r w:rsidRPr="009975C6">
        <w:rPr>
          <w:rFonts w:eastAsia="Calibri"/>
          <w:bCs/>
          <w:iCs/>
        </w:rPr>
        <w:t>, к которым предъявляются обязательные требования;</w:t>
      </w:r>
    </w:p>
    <w:p w:rsidR="009975C6" w:rsidRPr="009975C6" w:rsidRDefault="009975C6" w:rsidP="009975C6">
      <w:pPr>
        <w:ind w:firstLine="709"/>
        <w:jc w:val="both"/>
        <w:rPr>
          <w:rFonts w:eastAsia="Calibri"/>
          <w:iCs/>
        </w:rPr>
      </w:pPr>
      <w:r w:rsidRPr="009975C6">
        <w:rPr>
          <w:rFonts w:eastAsia="Calibri"/>
          <w:iCs/>
        </w:rPr>
        <w:t xml:space="preserve">- </w:t>
      </w:r>
      <w:r w:rsidRPr="009975C6">
        <w:rPr>
          <w:rFonts w:eastAsia="Calibri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требования.</w:t>
      </w:r>
    </w:p>
    <w:p w:rsidR="009975C6" w:rsidRPr="009975C6" w:rsidRDefault="009975C6" w:rsidP="009975C6">
      <w:pPr>
        <w:ind w:firstLine="709"/>
        <w:jc w:val="both"/>
        <w:rPr>
          <w:lang w:eastAsia="ru-RU"/>
        </w:rPr>
      </w:pPr>
      <w:r w:rsidRPr="009975C6">
        <w:rPr>
          <w:lang w:eastAsia="ru-RU"/>
        </w:rPr>
        <w:t xml:space="preserve">3.3. Администрация осуществляет муниципальный контроль </w:t>
      </w:r>
      <w:r w:rsidRPr="009975C6">
        <w:rPr>
          <w:spacing w:val="2"/>
        </w:rPr>
        <w:t>на автомобильном транспорте</w:t>
      </w:r>
      <w:r w:rsidRPr="009975C6">
        <w:rPr>
          <w:lang w:eastAsia="ru-RU"/>
        </w:rPr>
        <w:t>, по: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а) использованию полос отвода и (или) придорожных полос автомобильных дорог общего пользования местного значения;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б)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 xml:space="preserve">в) внесению платы за проезд по платным автомобильным дорогам общего пользования местного значения, платным участкам таких автомобильных дорог (в случае создания платных </w:t>
      </w:r>
      <w:r w:rsidRPr="009975C6">
        <w:rPr>
          <w:rFonts w:eastAsia="Calibri"/>
        </w:rPr>
        <w:lastRenderedPageBreak/>
        <w:t>автомобильных дорог общего пользования местного значения, платных участков таких автомобильных дорог);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bookmarkStart w:id="0" w:name="_Hlk77675416"/>
      <w:r w:rsidRPr="009975C6">
        <w:rPr>
          <w:rFonts w:eastAsia="Calibri"/>
        </w:rPr>
        <w:t xml:space="preserve">г) внесению платы за </w:t>
      </w:r>
      <w:bookmarkEnd w:id="0"/>
      <w:r w:rsidRPr="009975C6">
        <w:rPr>
          <w:rFonts w:eastAsia="Calibri"/>
        </w:rPr>
        <w:t xml:space="preserve">пользование на платной основе парковками (парковочными местами), расположенными на автомобильных дорогах общего </w:t>
      </w:r>
      <w:r w:rsidRPr="009975C6">
        <w:rPr>
          <w:rFonts w:eastAsia="Calibri"/>
          <w:spacing w:val="-6"/>
        </w:rPr>
        <w:t>пользования местного значения (в случае создания таких парковок (парковочных мест);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д) внесению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е) внесению платы за присоединение объектов дорожного сервиса к автомобильным дорогам общего пользования местного значения;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rFonts w:eastAsia="Calibri"/>
        </w:rPr>
      </w:pPr>
      <w:r w:rsidRPr="009975C6">
        <w:rPr>
          <w:rFonts w:eastAsia="Calibri"/>
        </w:rPr>
        <w:t xml:space="preserve">ж) дорожно-строительным материалам, указанным в Приложении 1 к 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 827; 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з) дорожно-строительным изделиям, указанным в Приложении 2 к техническому регламенту Таможенного союза «Безопасность автомобильных дорог» (ТР ТС 014/2011), утвержденному Решением комиссии Таможенного союза от 18 октября 2011 года № 827;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и) объектам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к) придорожным полосам и полосам отвода автомобильных дорог общего пользования местного значения;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л) автомобильным дорогам общего пользования местного значения и искусственным дорожным сооружениям на ней;</w:t>
      </w:r>
    </w:p>
    <w:p w:rsidR="009975C6" w:rsidRPr="009975C6" w:rsidRDefault="009975C6" w:rsidP="009975C6">
      <w:pPr>
        <w:ind w:firstLine="709"/>
        <w:jc w:val="both"/>
        <w:rPr>
          <w:rFonts w:eastAsia="Calibri"/>
        </w:rPr>
      </w:pPr>
      <w:r w:rsidRPr="009975C6">
        <w:rPr>
          <w:rFonts w:eastAsia="Calibri"/>
        </w:rPr>
        <w:t>м) примыканиям к автомобильным дорогам местного значения, в том числе примыканиям объектам дорожного сервиса.</w:t>
      </w:r>
    </w:p>
    <w:p w:rsidR="009975C6" w:rsidRPr="009975C6" w:rsidRDefault="009975C6" w:rsidP="009975C6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975C6">
        <w:rPr>
          <w:lang w:eastAsia="ru-RU"/>
        </w:rPr>
        <w:t>3.4. Данные о проведенных в 202</w:t>
      </w:r>
      <w:r w:rsidR="00F0539B">
        <w:rPr>
          <w:lang w:eastAsia="ru-RU"/>
        </w:rPr>
        <w:t>2</w:t>
      </w:r>
      <w:r w:rsidRPr="009975C6">
        <w:rPr>
          <w:lang w:eastAsia="ru-RU"/>
        </w:rPr>
        <w:t xml:space="preserve"> году мероприятиях по муниципальному контролю </w:t>
      </w:r>
      <w:r w:rsidRPr="009975C6">
        <w:rPr>
          <w:rFonts w:eastAsia="Calibri"/>
        </w:rPr>
        <w:t>на автомобильном транспорте</w:t>
      </w:r>
      <w:r w:rsidRPr="009975C6">
        <w:rPr>
          <w:lang w:eastAsia="ru-RU"/>
        </w:rPr>
        <w:t>.</w:t>
      </w:r>
    </w:p>
    <w:p w:rsidR="009975C6" w:rsidRPr="009975C6" w:rsidRDefault="009975C6" w:rsidP="009975C6">
      <w:pPr>
        <w:tabs>
          <w:tab w:val="left" w:pos="1134"/>
        </w:tabs>
        <w:ind w:firstLine="709"/>
        <w:jc w:val="both"/>
        <w:rPr>
          <w:lang w:eastAsia="ru-RU"/>
        </w:rPr>
      </w:pPr>
      <w:r w:rsidRPr="009975C6">
        <w:rPr>
          <w:lang w:eastAsia="ru-RU"/>
        </w:rPr>
        <w:t xml:space="preserve">Количество должностных лиц Администрации, уполномоченных осуществлять муниципальный контроль </w:t>
      </w:r>
      <w:r w:rsidRPr="009975C6">
        <w:rPr>
          <w:rFonts w:eastAsia="Calibri"/>
        </w:rPr>
        <w:t>на автомобильном транспорте</w:t>
      </w:r>
      <w:r w:rsidRPr="009975C6">
        <w:rPr>
          <w:lang w:eastAsia="ru-RU"/>
        </w:rPr>
        <w:t>, составило 1 человек.</w:t>
      </w:r>
    </w:p>
    <w:p w:rsidR="009975C6" w:rsidRPr="009975C6" w:rsidRDefault="009975C6" w:rsidP="0099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  <w:r w:rsidRPr="009975C6">
        <w:rPr>
          <w:lang w:eastAsia="ru-RU"/>
        </w:rPr>
        <w:t>В 202</w:t>
      </w:r>
      <w:r w:rsidR="00F0539B">
        <w:rPr>
          <w:lang w:eastAsia="ru-RU"/>
        </w:rPr>
        <w:t>2</w:t>
      </w:r>
      <w:r w:rsidRPr="009975C6">
        <w:rPr>
          <w:lang w:eastAsia="ru-RU"/>
        </w:rPr>
        <w:t xml:space="preserve"> году Администрацией в рамках муниципального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 xml:space="preserve">контроля </w:t>
      </w:r>
      <w:r w:rsidRPr="009975C6">
        <w:rPr>
          <w:rFonts w:eastAsia="Calibri"/>
        </w:rPr>
        <w:t>на автомобильном транспорте, проверки не проводились</w:t>
      </w:r>
      <w:r w:rsidRPr="009975C6">
        <w:rPr>
          <w:lang w:eastAsia="ru-RU"/>
        </w:rPr>
        <w:t>.</w:t>
      </w:r>
    </w:p>
    <w:p w:rsidR="009975C6" w:rsidRPr="009975C6" w:rsidRDefault="009975C6" w:rsidP="009975C6">
      <w:pPr>
        <w:ind w:firstLine="709"/>
        <w:jc w:val="both"/>
        <w:rPr>
          <w:lang w:eastAsia="ru-RU"/>
        </w:rPr>
      </w:pPr>
      <w:r w:rsidRPr="009975C6">
        <w:rPr>
          <w:lang w:eastAsia="ru-RU"/>
        </w:rPr>
        <w:t>Рисками,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возникающими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в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результате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причинения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вреда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(ущерба)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охраняемым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законом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ценностям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при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осуществлении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Администрацией муниципального</w:t>
      </w:r>
      <w:r w:rsidRPr="009975C6">
        <w:rPr>
          <w:spacing w:val="7"/>
          <w:lang w:eastAsia="ru-RU"/>
        </w:rPr>
        <w:t xml:space="preserve"> </w:t>
      </w:r>
      <w:r w:rsidRPr="009975C6">
        <w:rPr>
          <w:lang w:eastAsia="ru-RU"/>
        </w:rPr>
        <w:t xml:space="preserve">контроля </w:t>
      </w:r>
      <w:r w:rsidRPr="009975C6">
        <w:rPr>
          <w:rFonts w:eastAsia="Calibri"/>
        </w:rPr>
        <w:t>на автомобильном транспорте</w:t>
      </w:r>
      <w:r w:rsidRPr="009975C6">
        <w:rPr>
          <w:lang w:eastAsia="ru-RU"/>
        </w:rPr>
        <w:t>,</w:t>
      </w:r>
      <w:r w:rsidRPr="009975C6">
        <w:rPr>
          <w:spacing w:val="25"/>
          <w:lang w:eastAsia="ru-RU"/>
        </w:rPr>
        <w:t xml:space="preserve"> </w:t>
      </w:r>
      <w:r w:rsidRPr="009975C6">
        <w:rPr>
          <w:lang w:eastAsia="ru-RU"/>
        </w:rPr>
        <w:t>являются:</w:t>
      </w:r>
    </w:p>
    <w:p w:rsidR="009975C6" w:rsidRPr="009975C6" w:rsidRDefault="009975C6" w:rsidP="009975C6">
      <w:pPr>
        <w:ind w:firstLine="709"/>
        <w:jc w:val="both"/>
        <w:rPr>
          <w:lang w:eastAsia="ru-RU"/>
        </w:rPr>
      </w:pPr>
      <w:r w:rsidRPr="009975C6">
        <w:rPr>
          <w:lang w:eastAsia="ru-RU"/>
        </w:rPr>
        <w:t>недополучение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бюджетами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бюджетной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системы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Российской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Федерации</w:t>
      </w:r>
      <w:r w:rsidRPr="009975C6">
        <w:rPr>
          <w:spacing w:val="1"/>
          <w:lang w:eastAsia="ru-RU"/>
        </w:rPr>
        <w:t xml:space="preserve"> </w:t>
      </w:r>
      <w:r w:rsidRPr="009975C6">
        <w:rPr>
          <w:lang w:eastAsia="ru-RU"/>
        </w:rPr>
        <w:t>денежных    средств от уплаты административных штрафов;</w:t>
      </w:r>
    </w:p>
    <w:p w:rsidR="009975C6" w:rsidRPr="009975C6" w:rsidRDefault="009975C6" w:rsidP="009975C6">
      <w:pPr>
        <w:widowControl w:val="0"/>
        <w:autoSpaceDE w:val="0"/>
        <w:autoSpaceDN w:val="0"/>
        <w:ind w:firstLine="709"/>
        <w:jc w:val="both"/>
      </w:pPr>
      <w:r w:rsidRPr="009975C6">
        <w:t>не проведение</w:t>
      </w:r>
      <w:r w:rsidRPr="009975C6">
        <w:rPr>
          <w:spacing w:val="70"/>
        </w:rPr>
        <w:t xml:space="preserve"> </w:t>
      </w:r>
      <w:r w:rsidRPr="009975C6">
        <w:t>работ</w:t>
      </w:r>
      <w:r w:rsidRPr="009975C6">
        <w:rPr>
          <w:spacing w:val="70"/>
        </w:rPr>
        <w:t xml:space="preserve"> </w:t>
      </w:r>
      <w:r w:rsidRPr="009975C6">
        <w:t>по оформлению прав на автомобильные дороги,</w:t>
      </w:r>
      <w:r w:rsidRPr="009975C6">
        <w:rPr>
          <w:spacing w:val="70"/>
        </w:rPr>
        <w:t xml:space="preserve"> </w:t>
      </w:r>
      <w:r w:rsidRPr="009975C6">
        <w:t>невнесение</w:t>
      </w:r>
      <w:r w:rsidRPr="009975C6">
        <w:rPr>
          <w:spacing w:val="1"/>
        </w:rPr>
        <w:t xml:space="preserve"> </w:t>
      </w:r>
      <w:r w:rsidRPr="009975C6">
        <w:t>в</w:t>
      </w:r>
      <w:r w:rsidRPr="009975C6">
        <w:rPr>
          <w:spacing w:val="1"/>
        </w:rPr>
        <w:t xml:space="preserve"> </w:t>
      </w:r>
      <w:r w:rsidRPr="009975C6">
        <w:t>Единый</w:t>
      </w:r>
      <w:r w:rsidRPr="009975C6">
        <w:rPr>
          <w:spacing w:val="1"/>
        </w:rPr>
        <w:t xml:space="preserve"> </w:t>
      </w:r>
      <w:r w:rsidRPr="009975C6">
        <w:t>государственный</w:t>
      </w:r>
      <w:r w:rsidRPr="009975C6">
        <w:rPr>
          <w:spacing w:val="1"/>
        </w:rPr>
        <w:t xml:space="preserve"> </w:t>
      </w:r>
      <w:r w:rsidRPr="009975C6">
        <w:t>реестр</w:t>
      </w:r>
      <w:r w:rsidRPr="009975C6">
        <w:rPr>
          <w:spacing w:val="1"/>
        </w:rPr>
        <w:t xml:space="preserve"> </w:t>
      </w:r>
      <w:r w:rsidRPr="009975C6">
        <w:t>недвижимости</w:t>
      </w:r>
      <w:r w:rsidRPr="009975C6">
        <w:rPr>
          <w:spacing w:val="1"/>
        </w:rPr>
        <w:t xml:space="preserve"> </w:t>
      </w:r>
      <w:r w:rsidRPr="009975C6">
        <w:t>сведений</w:t>
      </w:r>
      <w:r w:rsidRPr="009975C6">
        <w:rPr>
          <w:spacing w:val="1"/>
        </w:rPr>
        <w:t xml:space="preserve"> </w:t>
      </w:r>
      <w:r w:rsidRPr="009975C6">
        <w:t>о</w:t>
      </w:r>
      <w:r w:rsidRPr="009975C6">
        <w:rPr>
          <w:spacing w:val="1"/>
        </w:rPr>
        <w:t xml:space="preserve"> </w:t>
      </w:r>
      <w:r w:rsidRPr="009975C6">
        <w:t>об объектах</w:t>
      </w:r>
      <w:r w:rsidRPr="009975C6">
        <w:rPr>
          <w:spacing w:val="25"/>
        </w:rPr>
        <w:t xml:space="preserve"> </w:t>
      </w:r>
      <w:r w:rsidRPr="009975C6">
        <w:t>и</w:t>
      </w:r>
      <w:r w:rsidRPr="009975C6">
        <w:rPr>
          <w:spacing w:val="6"/>
        </w:rPr>
        <w:t xml:space="preserve"> </w:t>
      </w:r>
      <w:r w:rsidRPr="009975C6">
        <w:t>правах</w:t>
      </w:r>
      <w:r w:rsidRPr="009975C6">
        <w:rPr>
          <w:spacing w:val="21"/>
        </w:rPr>
        <w:t xml:space="preserve"> </w:t>
      </w:r>
      <w:r w:rsidRPr="009975C6">
        <w:t>на</w:t>
      </w:r>
      <w:r w:rsidRPr="009975C6">
        <w:rPr>
          <w:spacing w:val="9"/>
        </w:rPr>
        <w:t xml:space="preserve"> </w:t>
      </w:r>
      <w:r w:rsidRPr="009975C6">
        <w:t>них;</w:t>
      </w:r>
    </w:p>
    <w:p w:rsidR="009975C6" w:rsidRPr="009975C6" w:rsidRDefault="009975C6" w:rsidP="009975C6">
      <w:pPr>
        <w:widowControl w:val="0"/>
        <w:autoSpaceDE w:val="0"/>
        <w:autoSpaceDN w:val="0"/>
        <w:ind w:firstLine="709"/>
        <w:jc w:val="both"/>
      </w:pPr>
      <w:r w:rsidRPr="009975C6">
        <w:t>нарушение</w:t>
      </w:r>
      <w:r w:rsidRPr="009975C6">
        <w:rPr>
          <w:spacing w:val="1"/>
        </w:rPr>
        <w:t xml:space="preserve"> </w:t>
      </w:r>
      <w:r w:rsidRPr="009975C6">
        <w:t>имущественных</w:t>
      </w:r>
      <w:r w:rsidRPr="009975C6">
        <w:rPr>
          <w:spacing w:val="1"/>
        </w:rPr>
        <w:t xml:space="preserve"> </w:t>
      </w:r>
      <w:r w:rsidRPr="009975C6">
        <w:t>прав</w:t>
      </w:r>
      <w:r w:rsidRPr="009975C6">
        <w:rPr>
          <w:spacing w:val="1"/>
        </w:rPr>
        <w:t xml:space="preserve"> </w:t>
      </w:r>
      <w:r w:rsidRPr="009975C6">
        <w:t>Российской</w:t>
      </w:r>
      <w:r w:rsidRPr="009975C6">
        <w:rPr>
          <w:spacing w:val="1"/>
        </w:rPr>
        <w:t xml:space="preserve"> </w:t>
      </w:r>
      <w:r w:rsidRPr="009975C6">
        <w:t>Федерации,</w:t>
      </w:r>
      <w:r w:rsidRPr="009975C6">
        <w:rPr>
          <w:spacing w:val="1"/>
        </w:rPr>
        <w:t xml:space="preserve"> </w:t>
      </w:r>
      <w:r w:rsidRPr="009975C6">
        <w:t>субъектов</w:t>
      </w:r>
      <w:r w:rsidRPr="009975C6">
        <w:rPr>
          <w:spacing w:val="1"/>
        </w:rPr>
        <w:t xml:space="preserve"> </w:t>
      </w:r>
      <w:r w:rsidRPr="009975C6">
        <w:t>Российской Федерации, органов местного самоуправления, юридических</w:t>
      </w:r>
      <w:r w:rsidRPr="009975C6">
        <w:rPr>
          <w:spacing w:val="70"/>
        </w:rPr>
        <w:t xml:space="preserve"> </w:t>
      </w:r>
      <w:r w:rsidRPr="009975C6">
        <w:t>лиц</w:t>
      </w:r>
      <w:r w:rsidRPr="009975C6">
        <w:rPr>
          <w:spacing w:val="1"/>
        </w:rPr>
        <w:t xml:space="preserve"> </w:t>
      </w:r>
      <w:r w:rsidRPr="009975C6">
        <w:t>и</w:t>
      </w:r>
      <w:r w:rsidRPr="009975C6">
        <w:rPr>
          <w:spacing w:val="14"/>
        </w:rPr>
        <w:t xml:space="preserve"> </w:t>
      </w:r>
      <w:r w:rsidRPr="009975C6">
        <w:t>граждан;</w:t>
      </w:r>
    </w:p>
    <w:p w:rsidR="009975C6" w:rsidRPr="009975C6" w:rsidRDefault="009975C6" w:rsidP="009975C6">
      <w:pPr>
        <w:widowControl w:val="0"/>
        <w:autoSpaceDE w:val="0"/>
        <w:autoSpaceDN w:val="0"/>
        <w:ind w:firstLine="709"/>
        <w:jc w:val="both"/>
      </w:pPr>
      <w:r w:rsidRPr="009975C6">
        <w:t>ухудшение</w:t>
      </w:r>
      <w:r w:rsidRPr="009975C6">
        <w:rPr>
          <w:spacing w:val="-9"/>
        </w:rPr>
        <w:t xml:space="preserve"> </w:t>
      </w:r>
      <w:r w:rsidRPr="009975C6">
        <w:t>экологических</w:t>
      </w:r>
      <w:r w:rsidRPr="009975C6">
        <w:rPr>
          <w:spacing w:val="3"/>
        </w:rPr>
        <w:t xml:space="preserve"> </w:t>
      </w:r>
      <w:r w:rsidRPr="009975C6">
        <w:t>условий;</w:t>
      </w:r>
    </w:p>
    <w:p w:rsidR="009975C6" w:rsidRPr="009975C6" w:rsidRDefault="009975C6" w:rsidP="009975C6">
      <w:pPr>
        <w:widowControl w:val="0"/>
        <w:autoSpaceDE w:val="0"/>
        <w:autoSpaceDN w:val="0"/>
        <w:ind w:firstLine="709"/>
        <w:jc w:val="both"/>
      </w:pPr>
      <w:r w:rsidRPr="009975C6">
        <w:t xml:space="preserve">причинение вреда автомобильным дорогам и придорожному сервису; </w:t>
      </w:r>
    </w:p>
    <w:p w:rsidR="009975C6" w:rsidRPr="009975C6" w:rsidRDefault="009975C6" w:rsidP="009975C6">
      <w:pPr>
        <w:widowControl w:val="0"/>
        <w:tabs>
          <w:tab w:val="left" w:pos="2139"/>
          <w:tab w:val="left" w:pos="3330"/>
          <w:tab w:val="left" w:pos="3873"/>
          <w:tab w:val="left" w:pos="5368"/>
          <w:tab w:val="left" w:pos="7032"/>
          <w:tab w:val="left" w:pos="8335"/>
        </w:tabs>
        <w:autoSpaceDE w:val="0"/>
        <w:autoSpaceDN w:val="0"/>
        <w:ind w:firstLine="709"/>
      </w:pPr>
      <w:r w:rsidRPr="009975C6">
        <w:t>произвольное</w:t>
      </w:r>
      <w:r w:rsidRPr="009975C6">
        <w:rPr>
          <w:spacing w:val="1"/>
        </w:rPr>
        <w:t xml:space="preserve"> </w:t>
      </w:r>
      <w:r w:rsidRPr="009975C6">
        <w:t>(несистемное)</w:t>
      </w:r>
      <w:r w:rsidRPr="009975C6">
        <w:rPr>
          <w:spacing w:val="1"/>
        </w:rPr>
        <w:t xml:space="preserve"> </w:t>
      </w:r>
      <w:r w:rsidRPr="009975C6">
        <w:t>использование территорий различного функционального назначения, на которых осуществляется автомобильная деятельность.</w:t>
      </w:r>
    </w:p>
    <w:p w:rsidR="009975C6" w:rsidRPr="009975C6" w:rsidRDefault="009975C6" w:rsidP="009975C6">
      <w:pPr>
        <w:widowControl w:val="0"/>
        <w:tabs>
          <w:tab w:val="left" w:pos="916"/>
        </w:tabs>
        <w:autoSpaceDE w:val="0"/>
        <w:autoSpaceDN w:val="0"/>
        <w:adjustRightInd w:val="0"/>
        <w:jc w:val="both"/>
        <w:rPr>
          <w:lang w:eastAsia="ru-RU"/>
        </w:rPr>
      </w:pPr>
    </w:p>
    <w:p w:rsidR="009975C6" w:rsidRPr="009975C6" w:rsidRDefault="009975C6" w:rsidP="009975C6">
      <w:pPr>
        <w:shd w:val="clear" w:color="auto" w:fill="FFFFFF"/>
        <w:jc w:val="center"/>
        <w:rPr>
          <w:b/>
          <w:shd w:val="clear" w:color="auto" w:fill="FFFFFF"/>
          <w:lang w:eastAsia="ru-RU"/>
        </w:rPr>
      </w:pPr>
      <w:r w:rsidRPr="009975C6">
        <w:rPr>
          <w:b/>
          <w:bCs/>
          <w:lang w:eastAsia="ru-RU"/>
        </w:rPr>
        <w:t>4. П</w:t>
      </w:r>
      <w:r w:rsidRPr="009975C6">
        <w:rPr>
          <w:b/>
          <w:shd w:val="clear" w:color="auto" w:fill="FFFFFF"/>
          <w:lang w:eastAsia="ru-RU"/>
        </w:rPr>
        <w:t>еречень профилактических мероприятий на 202</w:t>
      </w:r>
      <w:r w:rsidR="00F0539B">
        <w:rPr>
          <w:b/>
          <w:shd w:val="clear" w:color="auto" w:fill="FFFFFF"/>
          <w:lang w:eastAsia="ru-RU"/>
        </w:rPr>
        <w:t>3</w:t>
      </w:r>
      <w:r w:rsidRPr="009975C6">
        <w:rPr>
          <w:b/>
          <w:shd w:val="clear" w:color="auto" w:fill="FFFFFF"/>
          <w:lang w:eastAsia="ru-RU"/>
        </w:rPr>
        <w:t xml:space="preserve"> год, </w:t>
      </w:r>
      <w:r w:rsidRPr="009975C6">
        <w:rPr>
          <w:b/>
          <w:shd w:val="clear" w:color="auto" w:fill="FFFFFF"/>
          <w:lang w:eastAsia="ru-RU"/>
        </w:rPr>
        <w:br/>
        <w:t>сроки (периодичность) их проведения</w:t>
      </w:r>
    </w:p>
    <w:p w:rsidR="009975C6" w:rsidRPr="009975C6" w:rsidRDefault="009975C6" w:rsidP="009975C6">
      <w:pPr>
        <w:shd w:val="clear" w:color="auto" w:fill="FFFFFF"/>
        <w:jc w:val="center"/>
        <w:rPr>
          <w:b/>
          <w:shd w:val="clear" w:color="auto" w:fill="FFFFFF"/>
          <w:lang w:eastAsia="ru-RU"/>
        </w:rPr>
      </w:pPr>
    </w:p>
    <w:tbl>
      <w:tblPr>
        <w:tblStyle w:val="a9"/>
        <w:tblW w:w="10278" w:type="dxa"/>
        <w:jc w:val="center"/>
        <w:tblLook w:val="04A0" w:firstRow="1" w:lastRow="0" w:firstColumn="1" w:lastColumn="0" w:noHBand="0" w:noVBand="1"/>
      </w:tblPr>
      <w:tblGrid>
        <w:gridCol w:w="696"/>
        <w:gridCol w:w="5295"/>
        <w:gridCol w:w="2264"/>
        <w:gridCol w:w="2023"/>
      </w:tblGrid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lang w:eastAsia="ru-RU"/>
              </w:rPr>
            </w:pPr>
            <w:r w:rsidRPr="009975C6">
              <w:rPr>
                <w:rFonts w:eastAsia="Calibri"/>
                <w:b/>
                <w:bCs/>
                <w:lang w:eastAsia="ru-RU"/>
              </w:rPr>
              <w:t>№ п/п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lang w:eastAsia="ru-RU"/>
              </w:rPr>
            </w:pPr>
            <w:r w:rsidRPr="009975C6">
              <w:rPr>
                <w:rFonts w:eastAsia="Calibri"/>
                <w:b/>
                <w:bCs/>
                <w:lang w:eastAsia="ru-RU"/>
              </w:rPr>
              <w:t>Перечень профилактических мероприятий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lang w:eastAsia="ru-RU"/>
              </w:rPr>
            </w:pPr>
            <w:r w:rsidRPr="009975C6">
              <w:rPr>
                <w:rFonts w:eastAsia="Calibri"/>
                <w:b/>
                <w:bCs/>
                <w:lang w:eastAsia="ru-RU"/>
              </w:rPr>
              <w:t>Сроки (периодичность) их проведения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lang w:eastAsia="ru-RU"/>
              </w:rPr>
            </w:pPr>
            <w:r w:rsidRPr="009975C6">
              <w:rPr>
                <w:rFonts w:eastAsia="Calibri"/>
                <w:b/>
                <w:bCs/>
                <w:lang w:eastAsia="ru-RU"/>
              </w:rPr>
              <w:t>Ответственный исполнитель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shd w:val="clear" w:color="auto" w:fill="FFFFFF"/>
              </w:rPr>
              <w:t>1.</w:t>
            </w:r>
          </w:p>
        </w:tc>
        <w:tc>
          <w:tcPr>
            <w:tcW w:w="9582" w:type="dxa"/>
            <w:gridSpan w:val="3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/>
              </w:rPr>
              <w:t>Размещение и поддержание в актуальном состоянии на официальном сайте Администрации</w:t>
            </w:r>
            <w:r w:rsidRPr="009975C6">
              <w:rPr>
                <w:rFonts w:eastAsia="Calibri"/>
              </w:rPr>
              <w:t>: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1.1.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lastRenderedPageBreak/>
              <w:t>1.2.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1.3.</w:t>
            </w:r>
          </w:p>
        </w:tc>
        <w:tc>
          <w:tcPr>
            <w:tcW w:w="5295" w:type="dxa"/>
            <w:vAlign w:val="center"/>
          </w:tcPr>
          <w:p w:rsidR="009975C6" w:rsidRPr="009975C6" w:rsidRDefault="00DD08E6" w:rsidP="009975C6">
            <w:pPr>
              <w:shd w:val="clear" w:color="auto" w:fill="FFFFFF"/>
              <w:jc w:val="both"/>
            </w:pPr>
            <w:hyperlink r:id="rId32" w:anchor="/document/77685777/entry/0" w:history="1">
              <w:r w:rsidR="009975C6" w:rsidRPr="009975C6">
                <w:t>перечней</w:t>
              </w:r>
            </w:hyperlink>
            <w:r w:rsidR="009975C6" w:rsidRPr="009975C6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1.4.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утвержденных проверочных листов в формате, допускающем их использование для самообследования;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1.5.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 xml:space="preserve">руководств по соблюдению обязательных требований, разработанных и утвержденных в соответствии с </w:t>
            </w:r>
            <w:hyperlink r:id="rId33" w:anchor="/document/74449388/entry/146" w:history="1">
              <w:r w:rsidRPr="009975C6">
                <w:t>Федеральным законом</w:t>
              </w:r>
            </w:hyperlink>
            <w:r w:rsidRPr="009975C6">
              <w:t xml:space="preserve"> "Об обязательных требованиях в Российской Федерации";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1.6.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перечня индикаторов риска нарушения обязательных требований, порядка отнесения объектов контроля к категориям риска;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1.7.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перечня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1.8.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программы профилактики рисков причинения вреда;</w:t>
            </w:r>
          </w:p>
        </w:tc>
        <w:tc>
          <w:tcPr>
            <w:tcW w:w="2264" w:type="dxa"/>
            <w:vAlign w:val="center"/>
          </w:tcPr>
          <w:p w:rsidR="009975C6" w:rsidRPr="009975C6" w:rsidRDefault="00F0539B" w:rsidP="00F0539B">
            <w:pPr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д</w:t>
            </w:r>
            <w:r w:rsidR="009975C6" w:rsidRPr="009975C6">
              <w:rPr>
                <w:rFonts w:eastAsia="Calibri"/>
                <w:bCs/>
                <w:lang w:eastAsia="ru-RU"/>
              </w:rPr>
              <w:t>о 25 декабря 202</w:t>
            </w:r>
            <w:r>
              <w:rPr>
                <w:rFonts w:eastAsia="Calibri"/>
                <w:bCs/>
                <w:lang w:eastAsia="ru-RU"/>
              </w:rPr>
              <w:t>2</w:t>
            </w:r>
            <w:r w:rsidR="009975C6" w:rsidRPr="009975C6">
              <w:rPr>
                <w:rFonts w:eastAsia="Calibri"/>
                <w:bCs/>
                <w:lang w:eastAsia="ru-RU"/>
              </w:rPr>
              <w:t>г.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1.9.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плана проведения плановых контрольных мероприятий контрольным органом (при проведении таких мероприятий);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1.10.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1.11.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1.12.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сведений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1.13.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докладов о муниципальном контроле;</w:t>
            </w:r>
          </w:p>
        </w:tc>
        <w:tc>
          <w:tcPr>
            <w:tcW w:w="2264" w:type="dxa"/>
            <w:vAlign w:val="center"/>
          </w:tcPr>
          <w:p w:rsidR="009975C6" w:rsidRPr="009975C6" w:rsidRDefault="00F0539B" w:rsidP="00F0539B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color w:val="000000"/>
              </w:rPr>
              <w:t>д</w:t>
            </w:r>
            <w:r w:rsidR="009975C6" w:rsidRPr="009975C6">
              <w:rPr>
                <w:rFonts w:eastAsia="Calibri"/>
                <w:color w:val="000000"/>
              </w:rPr>
              <w:t xml:space="preserve">о 30 марта </w:t>
            </w:r>
            <w:r w:rsidR="009975C6" w:rsidRPr="009975C6">
              <w:rPr>
                <w:rFonts w:eastAsia="Calibri"/>
                <w:color w:val="000000"/>
              </w:rPr>
              <w:br/>
              <w:t>202</w:t>
            </w:r>
            <w:r>
              <w:rPr>
                <w:rFonts w:eastAsia="Calibri"/>
                <w:color w:val="000000"/>
              </w:rPr>
              <w:t>3</w:t>
            </w:r>
            <w:r w:rsidR="009975C6" w:rsidRPr="009975C6">
              <w:rPr>
                <w:rFonts w:eastAsia="Calibri"/>
                <w:color w:val="000000"/>
              </w:rPr>
              <w:t xml:space="preserve"> г.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1.14.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shd w:val="clear" w:color="auto" w:fill="FFFFFF"/>
              <w:jc w:val="both"/>
            </w:pPr>
            <w:r w:rsidRPr="009975C6">
              <w:t>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975C6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2.</w:t>
            </w:r>
          </w:p>
        </w:tc>
        <w:tc>
          <w:tcPr>
            <w:tcW w:w="9582" w:type="dxa"/>
            <w:gridSpan w:val="3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975C6">
              <w:rPr>
                <w:rFonts w:eastAsia="Calibri"/>
                <w:b/>
              </w:rPr>
              <w:t>Консультирование осуществляется в устной или письменной форме по следующим вопросам: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lastRenderedPageBreak/>
              <w:t>2.1.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jc w:val="both"/>
              <w:rPr>
                <w:rFonts w:eastAsia="Calibri"/>
              </w:rPr>
            </w:pPr>
            <w:r w:rsidRPr="009975C6">
              <w:rPr>
                <w:rFonts w:eastAsia="Calibri"/>
              </w:rPr>
              <w:t>организация и осуществление муниципального контроля на автомобильном транспорте;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ind w:hanging="6"/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975C6">
              <w:rPr>
                <w:rFonts w:eastAsia="Calibri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2.2.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jc w:val="both"/>
              <w:rPr>
                <w:rFonts w:eastAsia="Calibri"/>
              </w:rPr>
            </w:pPr>
            <w:r w:rsidRPr="009975C6">
              <w:rPr>
                <w:rFonts w:eastAsia="Calibri"/>
              </w:rPr>
              <w:t xml:space="preserve">порядок осуществления контрольных мероприятий, установленных настоящим Положением; 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ind w:hanging="6"/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975C6">
              <w:rPr>
                <w:rFonts w:eastAsia="Calibri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2.3.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jc w:val="both"/>
              <w:rPr>
                <w:rFonts w:eastAsia="Calibri"/>
              </w:rPr>
            </w:pPr>
            <w:r w:rsidRPr="009975C6">
              <w:rPr>
                <w:rFonts w:eastAsia="Calibri"/>
              </w:rPr>
              <w:t>порядок обжалования действий (бездействия) должностных лиц;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ind w:hanging="6"/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975C6">
              <w:rPr>
                <w:rFonts w:eastAsia="Calibri"/>
              </w:rPr>
              <w:t>»</w:t>
            </w:r>
          </w:p>
        </w:tc>
      </w:tr>
      <w:tr w:rsidR="009975C6" w:rsidRPr="009975C6" w:rsidTr="009975C6">
        <w:trPr>
          <w:jc w:val="center"/>
        </w:trPr>
        <w:tc>
          <w:tcPr>
            <w:tcW w:w="696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  <w:shd w:val="clear" w:color="auto" w:fill="FFFFFF"/>
              </w:rPr>
            </w:pPr>
            <w:r w:rsidRPr="009975C6">
              <w:rPr>
                <w:rFonts w:eastAsia="Calibri"/>
                <w:shd w:val="clear" w:color="auto" w:fill="FFFFFF"/>
              </w:rPr>
              <w:t>2.4.</w:t>
            </w:r>
          </w:p>
        </w:tc>
        <w:tc>
          <w:tcPr>
            <w:tcW w:w="5295" w:type="dxa"/>
            <w:vAlign w:val="center"/>
          </w:tcPr>
          <w:p w:rsidR="009975C6" w:rsidRPr="009975C6" w:rsidRDefault="009975C6" w:rsidP="009975C6">
            <w:pPr>
              <w:jc w:val="both"/>
              <w:rPr>
                <w:rFonts w:eastAsia="Calibri"/>
              </w:rPr>
            </w:pPr>
            <w:r w:rsidRPr="009975C6">
              <w:rPr>
                <w:rFonts w:eastAsia="Calibri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264" w:type="dxa"/>
            <w:vAlign w:val="center"/>
          </w:tcPr>
          <w:p w:rsidR="009975C6" w:rsidRPr="009975C6" w:rsidRDefault="009975C6" w:rsidP="009975C6">
            <w:pPr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975C6" w:rsidRPr="009975C6" w:rsidRDefault="009975C6" w:rsidP="009975C6">
            <w:pPr>
              <w:ind w:hanging="6"/>
              <w:jc w:val="center"/>
              <w:rPr>
                <w:rFonts w:eastAsia="Calibri"/>
              </w:rPr>
            </w:pPr>
            <w:r w:rsidRPr="009975C6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975C6">
              <w:rPr>
                <w:rFonts w:eastAsia="Calibri"/>
              </w:rPr>
              <w:t>»</w:t>
            </w:r>
          </w:p>
        </w:tc>
      </w:tr>
    </w:tbl>
    <w:p w:rsidR="009975C6" w:rsidRPr="009975C6" w:rsidRDefault="009975C6" w:rsidP="009975C6">
      <w:pPr>
        <w:shd w:val="clear" w:color="auto" w:fill="FFFFFF"/>
        <w:ind w:firstLine="709"/>
        <w:jc w:val="center"/>
        <w:rPr>
          <w:b/>
          <w:bCs/>
          <w:lang w:eastAsia="ru-RU"/>
        </w:rPr>
      </w:pPr>
    </w:p>
    <w:p w:rsidR="009975C6" w:rsidRPr="009975C6" w:rsidRDefault="009975C6" w:rsidP="009975C6">
      <w:pPr>
        <w:shd w:val="clear" w:color="auto" w:fill="FFFFFF"/>
        <w:ind w:firstLine="709"/>
        <w:jc w:val="center"/>
        <w:rPr>
          <w:b/>
          <w:shd w:val="clear" w:color="auto" w:fill="FFFFFF"/>
          <w:lang w:eastAsia="ru-RU"/>
        </w:rPr>
      </w:pPr>
      <w:r w:rsidRPr="009975C6">
        <w:rPr>
          <w:b/>
          <w:bCs/>
          <w:lang w:eastAsia="ru-RU"/>
        </w:rPr>
        <w:t xml:space="preserve">5. </w:t>
      </w:r>
      <w:r w:rsidRPr="009975C6">
        <w:rPr>
          <w:b/>
          <w:shd w:val="clear" w:color="auto" w:fill="FFFFFF"/>
          <w:lang w:eastAsia="ru-RU"/>
        </w:rPr>
        <w:t>Показатели результативности и эффективности программы профилактики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bCs/>
          <w:lang w:eastAsia="ru-RU"/>
        </w:rPr>
      </w:pPr>
      <w:r w:rsidRPr="009975C6">
        <w:rPr>
          <w:bCs/>
          <w:lang w:eastAsia="ru-RU"/>
        </w:rPr>
        <w:t>5.1. Оценка Программы профилактики проводится методом опроса представителей подконтрольных субъектов по направлениям: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  <w:lang w:eastAsia="ru-RU"/>
        </w:rPr>
      </w:pPr>
      <w:r w:rsidRPr="00B10A1D">
        <w:rPr>
          <w:bCs/>
          <w:lang w:eastAsia="ru-RU"/>
        </w:rPr>
        <w:t>информированность подконтрольных субъектов об обязательных требованиях (100 %);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  <w:lang w:eastAsia="ru-RU"/>
        </w:rPr>
      </w:pPr>
      <w:r w:rsidRPr="00B10A1D">
        <w:rPr>
          <w:bCs/>
          <w:lang w:eastAsia="ru-RU"/>
        </w:rPr>
        <w:t>понятность обязательных требований, обеспечивающая их однозначное толкование подконтрольными субъектами и должностными лицами Администрации (не менее 75 %);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  <w:lang w:eastAsia="ru-RU"/>
        </w:rPr>
      </w:pPr>
      <w:r w:rsidRPr="00B10A1D">
        <w:rPr>
          <w:bCs/>
          <w:lang w:eastAsia="ru-RU"/>
        </w:rPr>
        <w:t>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 (не менее 75 %);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  <w:lang w:eastAsia="ru-RU"/>
        </w:rPr>
      </w:pPr>
      <w:r w:rsidRPr="00B10A1D">
        <w:rPr>
          <w:bCs/>
          <w:lang w:eastAsia="ru-RU"/>
        </w:rPr>
        <w:t>информированность подконтрольных субъектов о порядке проведения проверок, правах подконтрольного субъекта при проведении контрольных и профилактических мероприятий (100 %);</w:t>
      </w:r>
    </w:p>
    <w:p w:rsidR="00B10A1D" w:rsidRPr="00B10A1D" w:rsidRDefault="00B10A1D" w:rsidP="00B10A1D">
      <w:pPr>
        <w:shd w:val="clear" w:color="auto" w:fill="FFFFFF"/>
        <w:ind w:firstLine="709"/>
        <w:jc w:val="both"/>
        <w:rPr>
          <w:bCs/>
          <w:lang w:eastAsia="ru-RU"/>
        </w:rPr>
      </w:pPr>
      <w:r w:rsidRPr="00B10A1D">
        <w:rPr>
          <w:bCs/>
          <w:lang w:eastAsia="ru-RU"/>
        </w:rPr>
        <w:t>исполняемость плана-графика профилактических мероприятий (100 %).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bCs/>
          <w:lang w:eastAsia="ru-RU"/>
        </w:rPr>
      </w:pPr>
      <w:r w:rsidRPr="009975C6">
        <w:rPr>
          <w:bCs/>
          <w:lang w:eastAsia="ru-RU"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bCs/>
          <w:lang w:eastAsia="ru-RU"/>
        </w:rPr>
      </w:pPr>
      <w:r w:rsidRPr="009975C6">
        <w:rPr>
          <w:bCs/>
          <w:lang w:eastAsia="ru-RU"/>
        </w:rPr>
        <w:t>При оценке эффективности и результативности профилактических мероприятий методом опроса опрос проводится в течение года среди лиц, в отношении которых проведены контрольные мероприятия, лиц, участвующих в проводимых профилактических мероприятиях, и иных подконтрольных лиц.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bCs/>
          <w:lang w:eastAsia="ru-RU"/>
        </w:rPr>
      </w:pPr>
      <w:r w:rsidRPr="009975C6">
        <w:rPr>
          <w:bCs/>
          <w:lang w:eastAsia="ru-RU"/>
        </w:rPr>
        <w:t>Опрос</w:t>
      </w:r>
      <w:r w:rsidRPr="009975C6">
        <w:rPr>
          <w:bCs/>
          <w:lang w:eastAsia="ru-RU"/>
        </w:rPr>
        <w:tab/>
        <w:t>проводится</w:t>
      </w:r>
      <w:r w:rsidRPr="009975C6">
        <w:rPr>
          <w:bCs/>
          <w:lang w:eastAsia="ru-RU"/>
        </w:rPr>
        <w:tab/>
        <w:t>силами специалистов Администрации, а также при наличии возможности — с привлечением третьих лиц, имеющих опыт в проведении социологических исследований.</w:t>
      </w:r>
    </w:p>
    <w:p w:rsidR="009975C6" w:rsidRPr="009975C6" w:rsidRDefault="009975C6" w:rsidP="009975C6">
      <w:pPr>
        <w:shd w:val="clear" w:color="auto" w:fill="FFFFFF"/>
        <w:ind w:firstLine="709"/>
        <w:jc w:val="both"/>
        <w:rPr>
          <w:bCs/>
          <w:lang w:eastAsia="ru-RU"/>
        </w:rPr>
      </w:pPr>
      <w:r w:rsidRPr="009975C6">
        <w:rPr>
          <w:bCs/>
          <w:lang w:eastAsia="ru-RU"/>
        </w:rPr>
        <w:t>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2023 года.</w:t>
      </w:r>
    </w:p>
    <w:p w:rsidR="009975C6" w:rsidRPr="009975C6" w:rsidRDefault="009975C6" w:rsidP="009975C6">
      <w:pPr>
        <w:shd w:val="clear" w:color="auto" w:fill="FFFFFF"/>
        <w:jc w:val="center"/>
        <w:rPr>
          <w:b/>
          <w:caps/>
          <w:lang w:eastAsia="ru-RU"/>
        </w:rPr>
      </w:pPr>
    </w:p>
    <w:p w:rsidR="00915661" w:rsidRPr="00915661" w:rsidRDefault="00915661" w:rsidP="00915661">
      <w:pPr>
        <w:autoSpaceDE w:val="0"/>
        <w:autoSpaceDN w:val="0"/>
        <w:jc w:val="right"/>
        <w:rPr>
          <w:kern w:val="2"/>
          <w:lang w:eastAsia="ru-RU"/>
        </w:rPr>
      </w:pPr>
      <w:r w:rsidRPr="00915661">
        <w:rPr>
          <w:kern w:val="2"/>
          <w:lang w:eastAsia="ru-RU"/>
        </w:rPr>
        <w:t>Приложение № 4</w:t>
      </w:r>
    </w:p>
    <w:p w:rsidR="00915661" w:rsidRPr="00915661" w:rsidRDefault="00915661" w:rsidP="00915661">
      <w:pPr>
        <w:autoSpaceDE w:val="0"/>
        <w:autoSpaceDN w:val="0"/>
        <w:jc w:val="right"/>
        <w:rPr>
          <w:kern w:val="2"/>
          <w:lang w:eastAsia="ru-RU"/>
        </w:rPr>
      </w:pPr>
      <w:r w:rsidRPr="00915661">
        <w:rPr>
          <w:kern w:val="2"/>
          <w:lang w:eastAsia="ru-RU"/>
        </w:rPr>
        <w:t>к постановлению администрации</w:t>
      </w:r>
    </w:p>
    <w:p w:rsidR="00915661" w:rsidRPr="00915661" w:rsidRDefault="00915661" w:rsidP="00915661">
      <w:pPr>
        <w:autoSpaceDE w:val="0"/>
        <w:autoSpaceDN w:val="0"/>
        <w:jc w:val="right"/>
        <w:rPr>
          <w:kern w:val="2"/>
          <w:lang w:eastAsia="ru-RU"/>
        </w:rPr>
      </w:pPr>
      <w:r w:rsidRPr="00915661">
        <w:rPr>
          <w:kern w:val="2"/>
          <w:lang w:eastAsia="ru-RU"/>
        </w:rPr>
        <w:t>муниципального образования «</w:t>
      </w:r>
      <w:r w:rsidR="00B35173">
        <w:rPr>
          <w:kern w:val="2"/>
          <w:lang w:eastAsia="ru-RU"/>
        </w:rPr>
        <w:t>Первомайское</w:t>
      </w:r>
      <w:r w:rsidRPr="00915661">
        <w:rPr>
          <w:kern w:val="2"/>
          <w:lang w:eastAsia="ru-RU"/>
        </w:rPr>
        <w:t>»</w:t>
      </w:r>
    </w:p>
    <w:p w:rsidR="00915661" w:rsidRPr="00915661" w:rsidRDefault="00915661" w:rsidP="00915661">
      <w:pPr>
        <w:autoSpaceDE w:val="0"/>
        <w:autoSpaceDN w:val="0"/>
        <w:jc w:val="right"/>
        <w:rPr>
          <w:kern w:val="2"/>
          <w:lang w:eastAsia="ru-RU"/>
        </w:rPr>
      </w:pPr>
      <w:r w:rsidRPr="00915661">
        <w:rPr>
          <w:kern w:val="2"/>
          <w:lang w:eastAsia="ru-RU"/>
        </w:rPr>
        <w:t xml:space="preserve">от </w:t>
      </w:r>
      <w:r w:rsidR="00F0539B">
        <w:rPr>
          <w:kern w:val="2"/>
          <w:lang w:eastAsia="ru-RU"/>
        </w:rPr>
        <w:t>«</w:t>
      </w:r>
      <w:r w:rsidR="00D37245">
        <w:rPr>
          <w:kern w:val="2"/>
          <w:lang w:eastAsia="ru-RU"/>
        </w:rPr>
        <w:t>02</w:t>
      </w:r>
      <w:r w:rsidR="00F0539B">
        <w:rPr>
          <w:kern w:val="2"/>
          <w:lang w:eastAsia="ru-RU"/>
        </w:rPr>
        <w:t>»</w:t>
      </w:r>
      <w:r w:rsidR="00D37245">
        <w:rPr>
          <w:kern w:val="2"/>
          <w:lang w:eastAsia="ru-RU"/>
        </w:rPr>
        <w:t xml:space="preserve"> декабря </w:t>
      </w:r>
      <w:r w:rsidR="00F0539B">
        <w:rPr>
          <w:kern w:val="2"/>
          <w:lang w:eastAsia="ru-RU"/>
        </w:rPr>
        <w:t>2022</w:t>
      </w:r>
      <w:r w:rsidRPr="00915661">
        <w:rPr>
          <w:kern w:val="2"/>
          <w:lang w:eastAsia="ru-RU"/>
        </w:rPr>
        <w:t xml:space="preserve"> г. №</w:t>
      </w:r>
      <w:r w:rsidR="00D37245">
        <w:rPr>
          <w:kern w:val="2"/>
          <w:lang w:eastAsia="ru-RU"/>
        </w:rPr>
        <w:t xml:space="preserve"> 26</w:t>
      </w:r>
      <w:bookmarkStart w:id="1" w:name="_GoBack"/>
      <w:bookmarkEnd w:id="1"/>
    </w:p>
    <w:p w:rsidR="00915661" w:rsidRPr="00915661" w:rsidRDefault="00915661" w:rsidP="00915661">
      <w:pPr>
        <w:shd w:val="clear" w:color="auto" w:fill="FFFFFF"/>
        <w:jc w:val="center"/>
        <w:rPr>
          <w:b/>
          <w:bCs/>
          <w:lang w:eastAsia="ru-RU"/>
        </w:rPr>
      </w:pPr>
    </w:p>
    <w:p w:rsidR="00915661" w:rsidRPr="00915661" w:rsidRDefault="00915661" w:rsidP="00915661">
      <w:pPr>
        <w:shd w:val="clear" w:color="auto" w:fill="FFFFFF"/>
        <w:jc w:val="center"/>
        <w:rPr>
          <w:b/>
          <w:bCs/>
          <w:lang w:eastAsia="ru-RU"/>
        </w:rPr>
      </w:pPr>
    </w:p>
    <w:p w:rsidR="00915661" w:rsidRPr="00915661" w:rsidRDefault="00915661" w:rsidP="00915661">
      <w:pPr>
        <w:shd w:val="clear" w:color="auto" w:fill="FFFFFF"/>
        <w:jc w:val="center"/>
        <w:rPr>
          <w:lang w:eastAsia="ru-RU"/>
        </w:rPr>
      </w:pPr>
      <w:r w:rsidRPr="00915661">
        <w:rPr>
          <w:b/>
          <w:bCs/>
          <w:lang w:eastAsia="ru-RU"/>
        </w:rPr>
        <w:lastRenderedPageBreak/>
        <w:t>ПРОГРАММА</w:t>
      </w:r>
    </w:p>
    <w:p w:rsidR="00915661" w:rsidRPr="00915661" w:rsidRDefault="00915661" w:rsidP="00915661">
      <w:pPr>
        <w:shd w:val="clear" w:color="auto" w:fill="FFFFFF"/>
        <w:jc w:val="center"/>
        <w:rPr>
          <w:b/>
          <w:bCs/>
          <w:lang w:eastAsia="ru-RU"/>
        </w:rPr>
      </w:pPr>
      <w:r w:rsidRPr="00915661">
        <w:rPr>
          <w:b/>
          <w:bCs/>
          <w:lang w:eastAsia="ru-RU"/>
        </w:rPr>
        <w:t xml:space="preserve">ПРОФИЛАКТИКИ РИСКОВ ПРИЧИНЕНИЯ ВРЕДА (УЩЕРБА) </w:t>
      </w:r>
    </w:p>
    <w:p w:rsidR="00915661" w:rsidRPr="00915661" w:rsidRDefault="00915661" w:rsidP="00915661">
      <w:pPr>
        <w:shd w:val="clear" w:color="auto" w:fill="FFFFFF"/>
        <w:jc w:val="center"/>
        <w:rPr>
          <w:b/>
          <w:caps/>
          <w:spacing w:val="2"/>
        </w:rPr>
      </w:pPr>
      <w:r w:rsidRPr="00915661">
        <w:rPr>
          <w:b/>
          <w:bCs/>
          <w:lang w:eastAsia="ru-RU"/>
        </w:rPr>
        <w:t>ОХРАНЯЕМЫМ ЗАКОНОМ ЦЕННОСТЯМ НА 202</w:t>
      </w:r>
      <w:r w:rsidR="00F0539B">
        <w:rPr>
          <w:b/>
          <w:bCs/>
          <w:lang w:eastAsia="ru-RU"/>
        </w:rPr>
        <w:t>3</w:t>
      </w:r>
      <w:r w:rsidRPr="00915661">
        <w:rPr>
          <w:b/>
          <w:bCs/>
          <w:lang w:eastAsia="ru-RU"/>
        </w:rPr>
        <w:t xml:space="preserve"> ГОД ПРИ ОСУЩЕСТВЛЕНИИ </w:t>
      </w:r>
      <w:r w:rsidRPr="00915661">
        <w:rPr>
          <w:b/>
          <w:bCs/>
          <w:caps/>
          <w:lang w:eastAsia="ru-RU"/>
        </w:rPr>
        <w:t>муниципального жилищного контроля</w:t>
      </w:r>
      <w:r w:rsidRPr="00915661">
        <w:rPr>
          <w:b/>
          <w:caps/>
          <w:spacing w:val="2"/>
        </w:rPr>
        <w:t xml:space="preserve"> в муниципальном образовании «</w:t>
      </w:r>
      <w:r w:rsidR="00B35173">
        <w:rPr>
          <w:b/>
          <w:caps/>
          <w:spacing w:val="2"/>
        </w:rPr>
        <w:t>Первомайское</w:t>
      </w:r>
      <w:r w:rsidRPr="00915661">
        <w:rPr>
          <w:b/>
          <w:caps/>
          <w:spacing w:val="2"/>
        </w:rPr>
        <w:t>»</w:t>
      </w:r>
    </w:p>
    <w:p w:rsidR="00915661" w:rsidRPr="00915661" w:rsidRDefault="00915661" w:rsidP="00915661">
      <w:pPr>
        <w:shd w:val="clear" w:color="auto" w:fill="FFFFFF"/>
        <w:jc w:val="center"/>
        <w:rPr>
          <w:b/>
          <w:lang w:eastAsia="ru-RU"/>
        </w:rPr>
      </w:pPr>
    </w:p>
    <w:p w:rsidR="00915661" w:rsidRPr="00915661" w:rsidRDefault="00915661" w:rsidP="00915661">
      <w:pPr>
        <w:jc w:val="center"/>
        <w:rPr>
          <w:b/>
          <w:lang w:eastAsia="ru-RU"/>
        </w:rPr>
      </w:pPr>
      <w:r w:rsidRPr="00915661">
        <w:rPr>
          <w:b/>
          <w:lang w:eastAsia="ru-RU"/>
        </w:rPr>
        <w:t>1. Общие положения</w:t>
      </w:r>
    </w:p>
    <w:p w:rsidR="00915661" w:rsidRPr="00915661" w:rsidRDefault="00915661" w:rsidP="00915661">
      <w:pPr>
        <w:jc w:val="center"/>
        <w:rPr>
          <w:b/>
          <w:lang w:eastAsia="ru-RU"/>
        </w:rPr>
      </w:pPr>
    </w:p>
    <w:p w:rsidR="00915661" w:rsidRPr="00F0539B" w:rsidRDefault="00915661" w:rsidP="00F0539B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ru-RU"/>
        </w:rPr>
      </w:pPr>
      <w:r w:rsidRPr="00915661">
        <w:rPr>
          <w:lang w:eastAsia="ru-RU"/>
        </w:rPr>
        <w:t>1.1. Программа профилактики рисков причинения вреда (ущерба) охраняемым законом ценностям на 202</w:t>
      </w:r>
      <w:r w:rsidR="00F0539B">
        <w:rPr>
          <w:lang w:eastAsia="ru-RU"/>
        </w:rPr>
        <w:t>3</w:t>
      </w:r>
      <w:r w:rsidRPr="00915661">
        <w:rPr>
          <w:lang w:eastAsia="ru-RU"/>
        </w:rPr>
        <w:t xml:space="preserve"> год </w:t>
      </w:r>
      <w:r w:rsidRPr="00915661">
        <w:rPr>
          <w:bCs/>
          <w:lang w:eastAsia="ru-RU"/>
        </w:rPr>
        <w:t>при осуществлении муниципального жилищного контроля</w:t>
      </w:r>
      <w:r w:rsidRPr="00915661">
        <w:rPr>
          <w:spacing w:val="2"/>
        </w:rPr>
        <w:t xml:space="preserve"> в муниципальном образовании «</w:t>
      </w:r>
      <w:r w:rsidR="00B35173">
        <w:rPr>
          <w:spacing w:val="2"/>
        </w:rPr>
        <w:t>Первомайское</w:t>
      </w:r>
      <w:r w:rsidRPr="00915661">
        <w:rPr>
          <w:spacing w:val="2"/>
        </w:rPr>
        <w:t>»</w:t>
      </w:r>
      <w:r w:rsidRPr="00915661">
        <w:rPr>
          <w:bCs/>
          <w:lang w:eastAsia="ru-RU"/>
        </w:rPr>
        <w:t xml:space="preserve"> </w:t>
      </w:r>
      <w:r w:rsidRPr="00915661">
        <w:rPr>
          <w:lang w:eastAsia="ru-RU"/>
        </w:rPr>
        <w:t xml:space="preserve">(далее – Программа профилактики) разработана в соответствии с </w:t>
      </w:r>
      <w:r w:rsidRPr="00915661">
        <w:rPr>
          <w:kern w:val="2"/>
          <w:lang w:eastAsia="ru-RU"/>
        </w:rPr>
        <w:t xml:space="preserve"> </w:t>
      </w:r>
      <w:r w:rsidRPr="00915661">
        <w:rPr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Федерации»; </w:t>
      </w:r>
      <w:r w:rsidRPr="00915661">
        <w:rPr>
          <w:kern w:val="2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Федерации»; </w:t>
      </w:r>
      <w:hyperlink r:id="rId34" w:history="1">
        <w:r w:rsidRPr="00915661">
          <w:rPr>
            <w:bCs/>
            <w:lang w:eastAsia="ru-RU"/>
          </w:rPr>
          <w:t>Жилищным кодекс</w:t>
        </w:r>
      </w:hyperlink>
      <w:r w:rsidRPr="00915661">
        <w:rPr>
          <w:bCs/>
          <w:lang w:eastAsia="ru-RU"/>
        </w:rPr>
        <w:t>ом</w:t>
      </w:r>
      <w:r w:rsidRPr="00915661">
        <w:rPr>
          <w:lang w:eastAsia="ru-RU"/>
        </w:rPr>
        <w:t xml:space="preserve"> Российской Федерации, </w:t>
      </w:r>
      <w:hyperlink r:id="rId35" w:anchor="/document/72140166/entry/0" w:history="1">
        <w:r w:rsidRPr="00915661">
          <w:rPr>
            <w:shd w:val="clear" w:color="auto" w:fill="FFFFFF"/>
            <w:lang w:eastAsia="ru-RU"/>
          </w:rPr>
          <w:t>Постановление</w:t>
        </w:r>
      </w:hyperlink>
      <w:r w:rsidRPr="00915661">
        <w:rPr>
          <w:lang w:eastAsia="ru-RU"/>
        </w:rPr>
        <w:t>м</w:t>
      </w:r>
      <w:r w:rsidRPr="00915661">
        <w:rPr>
          <w:shd w:val="clear" w:color="auto" w:fill="FFFFFF"/>
          <w:lang w:eastAsia="ru-RU"/>
        </w:rPr>
        <w:t> Правительства РФ от 26.12.2018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r w:rsidR="00F0539B">
        <w:rPr>
          <w:shd w:val="clear" w:color="auto" w:fill="FFFFFF"/>
          <w:lang w:eastAsia="ru-RU"/>
        </w:rPr>
        <w:t xml:space="preserve"> </w:t>
      </w:r>
      <w:r w:rsidRPr="00915661">
        <w:rPr>
          <w:shd w:val="clear" w:color="auto" w:fill="FFFFFF"/>
          <w:lang w:eastAsia="ru-RU"/>
        </w:rPr>
        <w:t xml:space="preserve"> актами";  </w:t>
      </w:r>
      <w:hyperlink r:id="rId36" w:anchor="/document/401399931/entry/0" w:history="1">
        <w:r w:rsidRPr="00915661">
          <w:rPr>
            <w:shd w:val="clear" w:color="auto" w:fill="FFFFFF"/>
            <w:lang w:eastAsia="ru-RU"/>
          </w:rPr>
          <w:t>постановлением</w:t>
        </w:r>
      </w:hyperlink>
      <w:r w:rsidRPr="00915661">
        <w:rPr>
          <w:shd w:val="clear" w:color="auto" w:fill="FFFFFF"/>
          <w:lang w:eastAsia="ru-RU"/>
        </w:rPr>
        <w:t xml:space="preserve"> 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ценностям"; </w:t>
      </w:r>
      <w:r w:rsidRPr="00915661">
        <w:rPr>
          <w:kern w:val="2"/>
          <w:lang w:eastAsia="ru-RU"/>
        </w:rPr>
        <w:t>Уставом муниципального образования «</w:t>
      </w:r>
      <w:r w:rsidR="00B35173">
        <w:rPr>
          <w:kern w:val="2"/>
          <w:lang w:eastAsia="ru-RU"/>
        </w:rPr>
        <w:t>Первомайское</w:t>
      </w:r>
      <w:r w:rsidRPr="00915661">
        <w:rPr>
          <w:kern w:val="2"/>
          <w:lang w:eastAsia="ru-RU"/>
        </w:rPr>
        <w:t xml:space="preserve">» </w:t>
      </w:r>
      <w:r w:rsidRPr="00915661">
        <w:rPr>
          <w:lang w:eastAsia="ru-RU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915661" w:rsidRPr="00915661" w:rsidRDefault="00915661" w:rsidP="00915661">
      <w:pPr>
        <w:ind w:firstLine="709"/>
        <w:jc w:val="both"/>
        <w:rPr>
          <w:lang w:eastAsia="ru-RU"/>
        </w:rPr>
      </w:pPr>
      <w:r w:rsidRPr="00915661">
        <w:rPr>
          <w:lang w:eastAsia="ru-RU"/>
        </w:rPr>
        <w:t>1.2. Программа профилактики реализуется администрацией муниципального образования «</w:t>
      </w:r>
      <w:r w:rsidR="00B35173">
        <w:rPr>
          <w:lang w:eastAsia="ru-RU"/>
        </w:rPr>
        <w:t>Первомайское</w:t>
      </w:r>
      <w:r w:rsidRPr="00915661">
        <w:rPr>
          <w:lang w:eastAsia="ru-RU"/>
        </w:rPr>
        <w:t>» (далее – Администрация) в</w:t>
      </w:r>
      <w:r w:rsidRPr="00915661">
        <w:rPr>
          <w:spacing w:val="-1"/>
          <w:lang w:eastAsia="ru-RU"/>
        </w:rPr>
        <w:t xml:space="preserve"> </w:t>
      </w:r>
      <w:r w:rsidRPr="00915661">
        <w:rPr>
          <w:lang w:eastAsia="ru-RU"/>
        </w:rPr>
        <w:t>течение</w:t>
      </w:r>
      <w:r w:rsidRPr="00915661">
        <w:rPr>
          <w:spacing w:val="16"/>
          <w:lang w:eastAsia="ru-RU"/>
        </w:rPr>
        <w:t xml:space="preserve"> </w:t>
      </w:r>
      <w:r w:rsidRPr="00915661">
        <w:rPr>
          <w:lang w:eastAsia="ru-RU"/>
        </w:rPr>
        <w:t>202</w:t>
      </w:r>
      <w:r w:rsidR="00F0539B">
        <w:rPr>
          <w:lang w:eastAsia="ru-RU"/>
        </w:rPr>
        <w:t>3</w:t>
      </w:r>
      <w:r w:rsidRPr="00915661">
        <w:rPr>
          <w:spacing w:val="16"/>
          <w:lang w:eastAsia="ru-RU"/>
        </w:rPr>
        <w:t xml:space="preserve"> </w:t>
      </w:r>
      <w:r w:rsidRPr="00915661">
        <w:rPr>
          <w:lang w:eastAsia="ru-RU"/>
        </w:rPr>
        <w:t>года.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1.3. При осуществлении Администрацией муниципального жилищного контроля</w:t>
      </w:r>
      <w:r w:rsidRPr="00915661">
        <w:rPr>
          <w:spacing w:val="2"/>
        </w:rPr>
        <w:t xml:space="preserve"> </w:t>
      </w:r>
      <w:r w:rsidRPr="00915661">
        <w:rPr>
          <w:lang w:eastAsia="ru-RU"/>
        </w:rPr>
        <w:t>могут проводиться следующие виды профилактических мероприятий: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1) информирование;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2) консультирование;</w:t>
      </w:r>
    </w:p>
    <w:p w:rsidR="00915661" w:rsidRPr="00915661" w:rsidRDefault="00915661" w:rsidP="00915661">
      <w:pPr>
        <w:ind w:firstLine="709"/>
        <w:jc w:val="both"/>
        <w:rPr>
          <w:lang w:eastAsia="ru-RU"/>
        </w:rPr>
      </w:pPr>
      <w:r w:rsidRPr="00915661">
        <w:rPr>
          <w:lang w:eastAsia="ru-RU"/>
        </w:rPr>
        <w:t>3) профилактический визит.</w:t>
      </w:r>
    </w:p>
    <w:p w:rsidR="00915661" w:rsidRPr="00915661" w:rsidRDefault="00915661" w:rsidP="00915661">
      <w:pPr>
        <w:ind w:firstLine="709"/>
        <w:jc w:val="both"/>
        <w:rPr>
          <w:lang w:eastAsia="ru-RU"/>
        </w:rPr>
      </w:pPr>
      <w:r w:rsidRPr="00915661">
        <w:rPr>
          <w:lang w:eastAsia="ru-RU"/>
        </w:rPr>
        <w:t>1.4.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разделе, посвященном контрольной деятельности, в средствах массовой информации,</w:t>
      </w:r>
      <w:r w:rsidRPr="00915661">
        <w:rPr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37" w:history="1">
        <w:r w:rsidRPr="00915661">
          <w:rPr>
            <w:lang w:eastAsia="ru-RU"/>
          </w:rPr>
          <w:t>частью 3 статьи 46</w:t>
        </w:r>
      </w:hyperlink>
      <w:r w:rsidRPr="00915661">
        <w:rPr>
          <w:lang w:eastAsia="ru-RU"/>
        </w:rPr>
        <w:t xml:space="preserve"> Федерального закона № 248-ФЗ.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915661">
        <w:rPr>
          <w:lang w:eastAsia="ru-RU"/>
        </w:rPr>
        <w:t>Администрация также вправе информировать население муниципального образования «</w:t>
      </w:r>
      <w:r w:rsidR="00B35173">
        <w:rPr>
          <w:lang w:eastAsia="ru-RU"/>
        </w:rPr>
        <w:t>Первомайское</w:t>
      </w:r>
      <w:r w:rsidRPr="00915661">
        <w:rPr>
          <w:lang w:eastAsia="ru-RU"/>
        </w:rPr>
        <w:t>»</w:t>
      </w:r>
      <w:r w:rsidRPr="00915661">
        <w:rPr>
          <w:i/>
          <w:lang w:eastAsia="ru-RU"/>
        </w:rPr>
        <w:t xml:space="preserve"> </w:t>
      </w:r>
      <w:r w:rsidRPr="00915661">
        <w:rPr>
          <w:lang w:eastAsia="ru-RU"/>
        </w:rPr>
        <w:t>на собраниях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объектов муниципального жилищного контроля</w:t>
      </w:r>
      <w:r w:rsidRPr="00915661">
        <w:rPr>
          <w:spacing w:val="2"/>
        </w:rPr>
        <w:t>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1.5. Консультирование контролируемых лиц осуществляется должностным лицом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Личный прием граждан проводится Главой и (или) должностным лицом.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1) организация и осуществление муниципального жилищного контроля;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lastRenderedPageBreak/>
        <w:t>2) порядок осуществления контрольных мероприятий, установленных Положением о муниципальном контроле;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3) порядок обжалования действий (бездействия) должностных лиц;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Должностным лицом ведутся журналы учета консультирований.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lang w:eastAsia="ru-RU"/>
        </w:rPr>
      </w:pPr>
      <w:r w:rsidRPr="00915661">
        <w:rPr>
          <w:lang w:eastAsia="ru-RU"/>
        </w:rPr>
        <w:t>1.6.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1.5 Программы профилактики.</w:t>
      </w:r>
    </w:p>
    <w:p w:rsidR="00915661" w:rsidRPr="00915661" w:rsidRDefault="00915661" w:rsidP="00915661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rFonts w:eastAsia="Calibri"/>
          <w:bCs/>
          <w:iCs/>
          <w:lang w:eastAsia="ru-RU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38" w:history="1">
        <w:r w:rsidRPr="00915661">
          <w:rPr>
            <w:rFonts w:eastAsia="Calibri"/>
            <w:bCs/>
            <w:iCs/>
            <w:lang w:eastAsia="ru-RU"/>
          </w:rPr>
          <w:t>законом</w:t>
        </w:r>
      </w:hyperlink>
      <w:r w:rsidRPr="00915661">
        <w:rPr>
          <w:rFonts w:eastAsia="Calibri"/>
          <w:bCs/>
          <w:iCs/>
          <w:lang w:eastAsia="ru-RU"/>
        </w:rPr>
        <w:t xml:space="preserve"> от 2 мая 2006 года № 59-ФЗ «О порядке рассмотрения обращений граждан Российской Федерации». </w:t>
      </w:r>
      <w:r w:rsidRPr="00915661">
        <w:rPr>
          <w:lang w:eastAsia="ru-RU"/>
        </w:rPr>
        <w:t>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размещается, в том числе письменное разъяснение по указанным обращениям, подписанное Главой или должностным лицом.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lang w:eastAsia="ru-RU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915661" w:rsidRPr="00915661" w:rsidRDefault="00915661" w:rsidP="00915661">
      <w:pPr>
        <w:ind w:firstLine="709"/>
        <w:jc w:val="both"/>
        <w:rPr>
          <w:lang w:eastAsia="ru-RU"/>
        </w:rPr>
      </w:pPr>
    </w:p>
    <w:p w:rsidR="00915661" w:rsidRPr="00915661" w:rsidRDefault="00915661" w:rsidP="00915661">
      <w:pPr>
        <w:shd w:val="clear" w:color="auto" w:fill="FFFFFF"/>
        <w:ind w:firstLine="709"/>
        <w:jc w:val="center"/>
        <w:rPr>
          <w:b/>
          <w:shd w:val="clear" w:color="auto" w:fill="FFFFFF"/>
          <w:lang w:eastAsia="ru-RU"/>
        </w:rPr>
      </w:pPr>
      <w:r w:rsidRPr="00915661">
        <w:rPr>
          <w:b/>
          <w:bCs/>
          <w:lang w:eastAsia="ru-RU"/>
        </w:rPr>
        <w:t xml:space="preserve">2. </w:t>
      </w:r>
      <w:r w:rsidRPr="00915661">
        <w:rPr>
          <w:b/>
          <w:shd w:val="clear" w:color="auto" w:fill="FFFFFF"/>
          <w:lang w:eastAsia="ru-RU"/>
        </w:rPr>
        <w:t>Цели и задачи реализации программы профилактики</w:t>
      </w:r>
    </w:p>
    <w:p w:rsidR="00915661" w:rsidRPr="00915661" w:rsidRDefault="00915661" w:rsidP="00915661">
      <w:pPr>
        <w:shd w:val="clear" w:color="auto" w:fill="FFFFFF"/>
        <w:ind w:firstLine="709"/>
        <w:jc w:val="center"/>
        <w:rPr>
          <w:lang w:eastAsia="ru-RU"/>
        </w:rPr>
      </w:pP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bCs/>
          <w:lang w:eastAsia="ru-RU"/>
        </w:rPr>
        <w:t>2.1. Цели Программы: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bCs/>
          <w:lang w:eastAsia="ru-RU"/>
        </w:rPr>
        <w:t>2.2. Задачи Программы: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1) Укрепление системы профилактики нарушений рисков причинения вреда (ущерба) охраняемым законом ценностям.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2)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3)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4) Формирование единого понимания обязательных требований законодательства у всех участников контрольной деятельности.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5)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  <w:r w:rsidRPr="00915661">
        <w:rPr>
          <w:lang w:eastAsia="ru-RU"/>
        </w:rPr>
        <w:t>6) Повышение прозрачности осуществляемой администрацией контрольной деятельности.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lang w:eastAsia="ru-RU"/>
        </w:rPr>
      </w:pPr>
    </w:p>
    <w:p w:rsidR="00915661" w:rsidRPr="00915661" w:rsidRDefault="00915661" w:rsidP="00915661">
      <w:pPr>
        <w:shd w:val="clear" w:color="auto" w:fill="FFFFFF"/>
        <w:ind w:firstLine="709"/>
        <w:jc w:val="center"/>
        <w:rPr>
          <w:b/>
          <w:bCs/>
          <w:lang w:eastAsia="ru-RU"/>
        </w:rPr>
      </w:pPr>
      <w:r w:rsidRPr="00915661">
        <w:rPr>
          <w:b/>
          <w:bCs/>
          <w:lang w:eastAsia="ru-RU"/>
        </w:rPr>
        <w:t xml:space="preserve">3. Анализ текущего состояния осуществления вида контроля, </w:t>
      </w:r>
    </w:p>
    <w:p w:rsidR="00915661" w:rsidRPr="00915661" w:rsidRDefault="00915661" w:rsidP="00915661">
      <w:pPr>
        <w:shd w:val="clear" w:color="auto" w:fill="FFFFFF"/>
        <w:ind w:firstLine="709"/>
        <w:jc w:val="center"/>
        <w:rPr>
          <w:b/>
          <w:bCs/>
          <w:lang w:eastAsia="ru-RU"/>
        </w:rPr>
      </w:pPr>
      <w:r w:rsidRPr="00915661">
        <w:rPr>
          <w:b/>
          <w:bCs/>
          <w:lang w:eastAsia="ru-RU"/>
        </w:rPr>
        <w:t xml:space="preserve">описание текущего уровня развития профилактической деятельности </w:t>
      </w:r>
    </w:p>
    <w:p w:rsidR="00915661" w:rsidRPr="00915661" w:rsidRDefault="00915661" w:rsidP="00915661">
      <w:pPr>
        <w:shd w:val="clear" w:color="auto" w:fill="FFFFFF"/>
        <w:ind w:firstLine="709"/>
        <w:jc w:val="center"/>
        <w:rPr>
          <w:b/>
          <w:shd w:val="clear" w:color="auto" w:fill="FFFFFF"/>
          <w:lang w:eastAsia="ru-RU"/>
        </w:rPr>
      </w:pPr>
      <w:r w:rsidRPr="00915661">
        <w:rPr>
          <w:b/>
          <w:bCs/>
          <w:lang w:eastAsia="ru-RU"/>
        </w:rPr>
        <w:t xml:space="preserve">контрольного (надзорного) органа, характеристика проблем, на решение которых направлена программа </w:t>
      </w:r>
      <w:r w:rsidRPr="00915661">
        <w:rPr>
          <w:b/>
          <w:shd w:val="clear" w:color="auto" w:fill="FFFFFF"/>
          <w:lang w:eastAsia="ru-RU"/>
        </w:rPr>
        <w:t>профилактики</w:t>
      </w:r>
    </w:p>
    <w:p w:rsidR="00915661" w:rsidRPr="00915661" w:rsidRDefault="00915661" w:rsidP="00915661">
      <w:pPr>
        <w:shd w:val="clear" w:color="auto" w:fill="FFFFFF"/>
        <w:ind w:firstLine="709"/>
        <w:jc w:val="center"/>
        <w:rPr>
          <w:b/>
          <w:bCs/>
          <w:lang w:eastAsia="ru-RU"/>
        </w:rPr>
      </w:pP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ru-RU"/>
        </w:rPr>
      </w:pPr>
      <w:r w:rsidRPr="00915661">
        <w:rPr>
          <w:lang w:eastAsia="ru-RU"/>
        </w:rPr>
        <w:t xml:space="preserve">3.1. Муниципальный жилищный контроль осуществляется </w:t>
      </w:r>
      <w:r w:rsidRPr="00915661">
        <w:rPr>
          <w:kern w:val="2"/>
          <w:lang w:eastAsia="ru-RU"/>
        </w:rPr>
        <w:t>Администрацией в соответствии с: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kern w:val="2"/>
          <w:lang w:eastAsia="ru-RU"/>
        </w:rPr>
        <w:t xml:space="preserve">- </w:t>
      </w:r>
      <w:r w:rsidRPr="00915661">
        <w:rPr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ru-RU"/>
        </w:rPr>
      </w:pPr>
      <w:r w:rsidRPr="00915661">
        <w:rPr>
          <w:lang w:eastAsia="ru-RU"/>
        </w:rPr>
        <w:t xml:space="preserve">- </w:t>
      </w:r>
      <w:r w:rsidRPr="00915661">
        <w:rPr>
          <w:kern w:val="2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15661">
        <w:rPr>
          <w:rFonts w:ascii="Arial" w:hAnsi="Arial" w:cs="Arial"/>
          <w:sz w:val="22"/>
          <w:szCs w:val="22"/>
          <w:lang w:eastAsia="ru-RU"/>
        </w:rPr>
        <w:t xml:space="preserve">- </w:t>
      </w:r>
      <w:hyperlink r:id="rId39" w:history="1">
        <w:r w:rsidRPr="00915661">
          <w:rPr>
            <w:bCs/>
            <w:lang w:eastAsia="ru-RU"/>
          </w:rPr>
          <w:t>Жилищным кодекс</w:t>
        </w:r>
      </w:hyperlink>
      <w:r w:rsidRPr="00915661">
        <w:rPr>
          <w:bCs/>
          <w:lang w:eastAsia="ru-RU"/>
        </w:rPr>
        <w:t>ом</w:t>
      </w:r>
      <w:r w:rsidRPr="00915661">
        <w:rPr>
          <w:lang w:eastAsia="ru-RU"/>
        </w:rPr>
        <w:t xml:space="preserve"> Российской Федерации,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shd w:val="clear" w:color="auto" w:fill="FFFFFF"/>
          <w:lang w:eastAsia="ru-RU"/>
        </w:rPr>
      </w:pPr>
      <w:r w:rsidRPr="00915661">
        <w:rPr>
          <w:sz w:val="25"/>
          <w:szCs w:val="25"/>
          <w:shd w:val="clear" w:color="auto" w:fill="FFFFFF"/>
          <w:lang w:eastAsia="ru-RU"/>
        </w:rPr>
        <w:t xml:space="preserve">- </w:t>
      </w:r>
      <w:hyperlink r:id="rId40" w:anchor="/document/72140166/entry/0" w:history="1">
        <w:r w:rsidRPr="00915661">
          <w:rPr>
            <w:sz w:val="25"/>
            <w:szCs w:val="25"/>
            <w:shd w:val="clear" w:color="auto" w:fill="FFFFFF"/>
            <w:lang w:eastAsia="ru-RU"/>
          </w:rPr>
          <w:t>Постановление</w:t>
        </w:r>
      </w:hyperlink>
      <w:r w:rsidRPr="00915661">
        <w:rPr>
          <w:sz w:val="22"/>
          <w:szCs w:val="22"/>
          <w:lang w:eastAsia="ru-RU"/>
        </w:rPr>
        <w:t>м</w:t>
      </w:r>
      <w:r w:rsidRPr="00915661">
        <w:rPr>
          <w:sz w:val="25"/>
          <w:szCs w:val="25"/>
          <w:shd w:val="clear" w:color="auto" w:fill="FFFFFF"/>
          <w:lang w:eastAsia="ru-RU"/>
        </w:rPr>
        <w:t xml:space="preserve"> Правительства РФ от 26.12.2018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  <w:shd w:val="clear" w:color="auto" w:fill="FFFFFF"/>
          <w:lang w:eastAsia="ru-RU"/>
        </w:rPr>
      </w:pPr>
      <w:r w:rsidRPr="00915661">
        <w:rPr>
          <w:sz w:val="25"/>
          <w:szCs w:val="25"/>
          <w:shd w:val="clear" w:color="auto" w:fill="FFFFFF"/>
          <w:lang w:eastAsia="ru-RU"/>
        </w:rPr>
        <w:t>-  </w:t>
      </w:r>
      <w:hyperlink r:id="rId41" w:anchor="/document/401399931/entry/0" w:history="1">
        <w:r w:rsidRPr="00915661">
          <w:rPr>
            <w:sz w:val="25"/>
            <w:szCs w:val="25"/>
            <w:shd w:val="clear" w:color="auto" w:fill="FFFFFF"/>
            <w:lang w:eastAsia="ru-RU"/>
          </w:rPr>
          <w:t>постановлением</w:t>
        </w:r>
      </w:hyperlink>
      <w:r w:rsidRPr="00915661">
        <w:rPr>
          <w:sz w:val="25"/>
          <w:szCs w:val="25"/>
          <w:shd w:val="clear" w:color="auto" w:fill="FFFFFF"/>
          <w:lang w:eastAsia="ru-RU"/>
        </w:rPr>
        <w:t> Правительства Российской Федерации от 25.06.2021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</w:p>
    <w:p w:rsidR="00915661" w:rsidRPr="00915661" w:rsidRDefault="00915661" w:rsidP="00915661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lang w:eastAsia="ru-RU"/>
        </w:rPr>
      </w:pPr>
      <w:r w:rsidRPr="00915661">
        <w:rPr>
          <w:sz w:val="25"/>
          <w:szCs w:val="25"/>
          <w:shd w:val="clear" w:color="auto" w:fill="FFFFFF"/>
          <w:lang w:eastAsia="ru-RU"/>
        </w:rPr>
        <w:t xml:space="preserve">- </w:t>
      </w:r>
      <w:r w:rsidRPr="00915661">
        <w:rPr>
          <w:kern w:val="2"/>
          <w:lang w:eastAsia="ru-RU"/>
        </w:rPr>
        <w:t>Уставом муниципального образования «</w:t>
      </w:r>
      <w:r w:rsidR="00B35173">
        <w:rPr>
          <w:kern w:val="2"/>
          <w:lang w:eastAsia="ru-RU"/>
        </w:rPr>
        <w:t>Первомайское</w:t>
      </w:r>
      <w:r w:rsidRPr="00915661">
        <w:rPr>
          <w:kern w:val="2"/>
          <w:lang w:eastAsia="ru-RU"/>
        </w:rPr>
        <w:t xml:space="preserve">». 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3.2. 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915661" w:rsidRPr="00915661" w:rsidRDefault="00915661" w:rsidP="00915661">
      <w:pPr>
        <w:ind w:firstLine="709"/>
        <w:jc w:val="both"/>
        <w:rPr>
          <w:lang w:eastAsia="ru-RU"/>
        </w:rPr>
      </w:pPr>
      <w:r w:rsidRPr="00915661">
        <w:rPr>
          <w:lang w:eastAsia="ru-RU"/>
        </w:rPr>
        <w:t>3.3. Администрация осуществляет муниципальный жилищный контроль за соблюдением: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1) 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2) требований к формированию фондов капитального ремонта;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3) 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4) 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5) 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6) 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7) 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8) 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9) 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lastRenderedPageBreak/>
        <w:t>10) требований к обеспечению доступности для инвалидов помещений в многоквартирных домах;</w:t>
      </w:r>
    </w:p>
    <w:p w:rsidR="00915661" w:rsidRPr="00915661" w:rsidRDefault="00915661" w:rsidP="00915661">
      <w:pPr>
        <w:ind w:firstLine="851"/>
        <w:jc w:val="both"/>
        <w:rPr>
          <w:lang w:eastAsia="ru-RU"/>
        </w:rPr>
      </w:pPr>
      <w:r w:rsidRPr="00915661">
        <w:rPr>
          <w:lang w:eastAsia="ru-RU"/>
        </w:rPr>
        <w:t>11) требований к предоставлению жилых помещений в наемных домах социального использования.</w:t>
      </w:r>
    </w:p>
    <w:p w:rsidR="00915661" w:rsidRPr="00915661" w:rsidRDefault="00915661" w:rsidP="00915661">
      <w:pPr>
        <w:ind w:firstLine="709"/>
        <w:jc w:val="both"/>
        <w:rPr>
          <w:lang w:eastAsia="ru-RU"/>
        </w:rPr>
      </w:pPr>
      <w:r w:rsidRPr="00915661">
        <w:rPr>
          <w:lang w:eastAsia="ru-RU"/>
        </w:rPr>
        <w:t>3.4. Данные о проведенных в 202</w:t>
      </w:r>
      <w:r w:rsidR="00685B5A">
        <w:rPr>
          <w:lang w:eastAsia="ru-RU"/>
        </w:rPr>
        <w:t>2</w:t>
      </w:r>
      <w:r w:rsidRPr="00915661">
        <w:rPr>
          <w:lang w:eastAsia="ru-RU"/>
        </w:rPr>
        <w:t xml:space="preserve"> году мероприятиях по муниципальному жилищному контролю.</w:t>
      </w:r>
    </w:p>
    <w:p w:rsidR="00915661" w:rsidRPr="00915661" w:rsidRDefault="00915661" w:rsidP="00915661">
      <w:pPr>
        <w:tabs>
          <w:tab w:val="left" w:pos="1134"/>
        </w:tabs>
        <w:ind w:firstLine="709"/>
        <w:jc w:val="both"/>
        <w:rPr>
          <w:lang w:eastAsia="ru-RU"/>
        </w:rPr>
      </w:pPr>
      <w:r w:rsidRPr="00915661">
        <w:rPr>
          <w:lang w:eastAsia="ru-RU"/>
        </w:rPr>
        <w:t>Количество должностных лиц Администрации, уполномоченных осуществлять муниципальный жилищный контроль, составило 3 человека.</w:t>
      </w:r>
    </w:p>
    <w:p w:rsidR="00915661" w:rsidRPr="00915661" w:rsidRDefault="00915661" w:rsidP="00915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lang w:eastAsia="ru-RU"/>
        </w:rPr>
      </w:pPr>
      <w:r w:rsidRPr="00915661">
        <w:rPr>
          <w:lang w:eastAsia="ru-RU"/>
        </w:rPr>
        <w:t>В 202</w:t>
      </w:r>
      <w:r w:rsidR="00685B5A">
        <w:rPr>
          <w:lang w:eastAsia="ru-RU"/>
        </w:rPr>
        <w:t>2</w:t>
      </w:r>
      <w:r w:rsidRPr="00915661">
        <w:rPr>
          <w:lang w:eastAsia="ru-RU"/>
        </w:rPr>
        <w:t xml:space="preserve"> году Администрацией в рамках муниципального</w:t>
      </w:r>
      <w:r w:rsidRPr="00915661">
        <w:rPr>
          <w:spacing w:val="1"/>
          <w:lang w:eastAsia="ru-RU"/>
        </w:rPr>
        <w:t xml:space="preserve"> жилищного </w:t>
      </w:r>
      <w:r w:rsidRPr="00915661">
        <w:rPr>
          <w:lang w:eastAsia="ru-RU"/>
        </w:rPr>
        <w:t>контроля</w:t>
      </w:r>
      <w:r w:rsidRPr="00915661">
        <w:rPr>
          <w:rFonts w:eastAsia="Calibri"/>
        </w:rPr>
        <w:t>, проверки не проводились</w:t>
      </w:r>
      <w:r w:rsidRPr="00915661">
        <w:rPr>
          <w:lang w:eastAsia="ru-RU"/>
        </w:rPr>
        <w:t>.</w:t>
      </w:r>
    </w:p>
    <w:p w:rsidR="00915661" w:rsidRPr="00915661" w:rsidRDefault="00915661" w:rsidP="00915661">
      <w:pPr>
        <w:ind w:firstLine="709"/>
        <w:jc w:val="both"/>
        <w:rPr>
          <w:lang w:eastAsia="ru-RU"/>
        </w:rPr>
      </w:pPr>
      <w:r w:rsidRPr="00915661">
        <w:rPr>
          <w:lang w:eastAsia="ru-RU"/>
        </w:rPr>
        <w:t>Рисками,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возникающими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в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результате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причинения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вреда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(ущерба)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охраняемым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законом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ценностям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при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осуществлении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Администрацией муниципального</w:t>
      </w:r>
      <w:r w:rsidRPr="00915661">
        <w:rPr>
          <w:spacing w:val="7"/>
          <w:lang w:eastAsia="ru-RU"/>
        </w:rPr>
        <w:t xml:space="preserve"> жилищного </w:t>
      </w:r>
      <w:r w:rsidRPr="00915661">
        <w:rPr>
          <w:lang w:eastAsia="ru-RU"/>
        </w:rPr>
        <w:t>контроля,</w:t>
      </w:r>
      <w:r w:rsidRPr="00915661">
        <w:rPr>
          <w:spacing w:val="25"/>
          <w:lang w:eastAsia="ru-RU"/>
        </w:rPr>
        <w:t xml:space="preserve"> </w:t>
      </w:r>
      <w:r w:rsidRPr="00915661">
        <w:rPr>
          <w:lang w:eastAsia="ru-RU"/>
        </w:rPr>
        <w:t>являются:</w:t>
      </w:r>
    </w:p>
    <w:p w:rsidR="00915661" w:rsidRPr="00915661" w:rsidRDefault="00915661" w:rsidP="00915661">
      <w:pPr>
        <w:ind w:firstLine="709"/>
        <w:jc w:val="both"/>
        <w:rPr>
          <w:lang w:eastAsia="ru-RU"/>
        </w:rPr>
      </w:pPr>
      <w:r w:rsidRPr="00915661">
        <w:rPr>
          <w:lang w:eastAsia="ru-RU"/>
        </w:rPr>
        <w:t>недополучение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бюджетами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бюджетной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системы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Российской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Федерации</w:t>
      </w:r>
      <w:r w:rsidRPr="00915661">
        <w:rPr>
          <w:spacing w:val="1"/>
          <w:lang w:eastAsia="ru-RU"/>
        </w:rPr>
        <w:t xml:space="preserve"> </w:t>
      </w:r>
      <w:r w:rsidRPr="00915661">
        <w:rPr>
          <w:lang w:eastAsia="ru-RU"/>
        </w:rPr>
        <w:t>денежных    средств от уплаты административных штрафов;</w:t>
      </w:r>
    </w:p>
    <w:p w:rsidR="00915661" w:rsidRPr="00915661" w:rsidRDefault="00915661" w:rsidP="00915661">
      <w:pPr>
        <w:widowControl w:val="0"/>
        <w:autoSpaceDE w:val="0"/>
        <w:autoSpaceDN w:val="0"/>
        <w:ind w:firstLine="709"/>
        <w:jc w:val="both"/>
      </w:pPr>
      <w:r w:rsidRPr="00915661">
        <w:t>не проведение</w:t>
      </w:r>
      <w:r w:rsidRPr="00915661">
        <w:rPr>
          <w:spacing w:val="70"/>
        </w:rPr>
        <w:t xml:space="preserve"> </w:t>
      </w:r>
      <w:r w:rsidRPr="00915661">
        <w:t>работ</w:t>
      </w:r>
      <w:r w:rsidRPr="00915661">
        <w:rPr>
          <w:spacing w:val="70"/>
        </w:rPr>
        <w:t xml:space="preserve"> </w:t>
      </w:r>
      <w:r w:rsidRPr="00915661">
        <w:t>по оформлению прав на жилые помещения,</w:t>
      </w:r>
      <w:r w:rsidRPr="00915661">
        <w:rPr>
          <w:spacing w:val="70"/>
        </w:rPr>
        <w:t xml:space="preserve"> </w:t>
      </w:r>
      <w:r w:rsidRPr="00915661">
        <w:t>невнесение</w:t>
      </w:r>
      <w:r w:rsidRPr="00915661">
        <w:rPr>
          <w:spacing w:val="1"/>
        </w:rPr>
        <w:t xml:space="preserve"> </w:t>
      </w:r>
      <w:r w:rsidRPr="00915661">
        <w:t>в</w:t>
      </w:r>
      <w:r w:rsidRPr="00915661">
        <w:rPr>
          <w:spacing w:val="1"/>
        </w:rPr>
        <w:t xml:space="preserve"> </w:t>
      </w:r>
      <w:r w:rsidRPr="00915661">
        <w:t>Единый</w:t>
      </w:r>
      <w:r w:rsidRPr="00915661">
        <w:rPr>
          <w:spacing w:val="1"/>
        </w:rPr>
        <w:t xml:space="preserve"> </w:t>
      </w:r>
      <w:r w:rsidRPr="00915661">
        <w:t>государственный</w:t>
      </w:r>
      <w:r w:rsidRPr="00915661">
        <w:rPr>
          <w:spacing w:val="1"/>
        </w:rPr>
        <w:t xml:space="preserve"> </w:t>
      </w:r>
      <w:r w:rsidRPr="00915661">
        <w:t>реестр</w:t>
      </w:r>
      <w:r w:rsidRPr="00915661">
        <w:rPr>
          <w:spacing w:val="1"/>
        </w:rPr>
        <w:t xml:space="preserve"> </w:t>
      </w:r>
      <w:r w:rsidRPr="00915661">
        <w:t>недвижимости</w:t>
      </w:r>
      <w:r w:rsidRPr="00915661">
        <w:rPr>
          <w:spacing w:val="1"/>
        </w:rPr>
        <w:t xml:space="preserve"> </w:t>
      </w:r>
      <w:r w:rsidRPr="00915661">
        <w:t>сведений</w:t>
      </w:r>
      <w:r w:rsidRPr="00915661">
        <w:rPr>
          <w:spacing w:val="1"/>
        </w:rPr>
        <w:t xml:space="preserve"> </w:t>
      </w:r>
      <w:r w:rsidRPr="00915661">
        <w:t>о</w:t>
      </w:r>
      <w:r w:rsidRPr="00915661">
        <w:rPr>
          <w:spacing w:val="1"/>
        </w:rPr>
        <w:t xml:space="preserve"> </w:t>
      </w:r>
      <w:r w:rsidRPr="00915661">
        <w:t>об объектах</w:t>
      </w:r>
      <w:r w:rsidRPr="00915661">
        <w:rPr>
          <w:spacing w:val="25"/>
        </w:rPr>
        <w:t xml:space="preserve"> </w:t>
      </w:r>
      <w:r w:rsidRPr="00915661">
        <w:t>и</w:t>
      </w:r>
      <w:r w:rsidRPr="00915661">
        <w:rPr>
          <w:spacing w:val="6"/>
        </w:rPr>
        <w:t xml:space="preserve"> </w:t>
      </w:r>
      <w:r w:rsidRPr="00915661">
        <w:t>правах</w:t>
      </w:r>
      <w:r w:rsidRPr="00915661">
        <w:rPr>
          <w:spacing w:val="21"/>
        </w:rPr>
        <w:t xml:space="preserve"> </w:t>
      </w:r>
      <w:r w:rsidRPr="00915661">
        <w:t>на</w:t>
      </w:r>
      <w:r w:rsidRPr="00915661">
        <w:rPr>
          <w:spacing w:val="9"/>
        </w:rPr>
        <w:t xml:space="preserve"> </w:t>
      </w:r>
      <w:r w:rsidRPr="00915661">
        <w:t>них;</w:t>
      </w:r>
    </w:p>
    <w:p w:rsidR="00915661" w:rsidRPr="00915661" w:rsidRDefault="00915661" w:rsidP="00915661">
      <w:pPr>
        <w:widowControl w:val="0"/>
        <w:autoSpaceDE w:val="0"/>
        <w:autoSpaceDN w:val="0"/>
        <w:ind w:firstLine="709"/>
        <w:jc w:val="both"/>
      </w:pPr>
      <w:r w:rsidRPr="00915661">
        <w:t>нарушение</w:t>
      </w:r>
      <w:r w:rsidRPr="00915661">
        <w:rPr>
          <w:spacing w:val="1"/>
        </w:rPr>
        <w:t xml:space="preserve"> </w:t>
      </w:r>
      <w:r w:rsidRPr="00915661">
        <w:t>имущественных</w:t>
      </w:r>
      <w:r w:rsidRPr="00915661">
        <w:rPr>
          <w:spacing w:val="1"/>
        </w:rPr>
        <w:t xml:space="preserve"> </w:t>
      </w:r>
      <w:r w:rsidRPr="00915661">
        <w:t>прав</w:t>
      </w:r>
      <w:r w:rsidRPr="00915661">
        <w:rPr>
          <w:spacing w:val="1"/>
        </w:rPr>
        <w:t xml:space="preserve"> </w:t>
      </w:r>
      <w:r w:rsidRPr="00915661">
        <w:t>Российской</w:t>
      </w:r>
      <w:r w:rsidRPr="00915661">
        <w:rPr>
          <w:spacing w:val="1"/>
        </w:rPr>
        <w:t xml:space="preserve"> </w:t>
      </w:r>
      <w:r w:rsidRPr="00915661">
        <w:t>Федерации,</w:t>
      </w:r>
      <w:r w:rsidRPr="00915661">
        <w:rPr>
          <w:spacing w:val="1"/>
        </w:rPr>
        <w:t xml:space="preserve"> </w:t>
      </w:r>
      <w:r w:rsidRPr="00915661">
        <w:t>субъектов</w:t>
      </w:r>
      <w:r w:rsidRPr="00915661">
        <w:rPr>
          <w:spacing w:val="1"/>
        </w:rPr>
        <w:t xml:space="preserve"> </w:t>
      </w:r>
      <w:r w:rsidRPr="00915661">
        <w:t>Российской Федерации, органов местного самоуправления, юридических</w:t>
      </w:r>
      <w:r w:rsidRPr="00915661">
        <w:rPr>
          <w:spacing w:val="70"/>
        </w:rPr>
        <w:t xml:space="preserve"> </w:t>
      </w:r>
      <w:r w:rsidRPr="00915661">
        <w:t>лиц</w:t>
      </w:r>
      <w:r w:rsidRPr="00915661">
        <w:rPr>
          <w:spacing w:val="1"/>
        </w:rPr>
        <w:t xml:space="preserve"> </w:t>
      </w:r>
      <w:r w:rsidRPr="00915661">
        <w:t>и</w:t>
      </w:r>
      <w:r w:rsidRPr="00915661">
        <w:rPr>
          <w:spacing w:val="14"/>
        </w:rPr>
        <w:t xml:space="preserve"> </w:t>
      </w:r>
      <w:r w:rsidRPr="00915661">
        <w:t>граждан;</w:t>
      </w:r>
    </w:p>
    <w:p w:rsidR="00915661" w:rsidRPr="00915661" w:rsidRDefault="00915661" w:rsidP="00915661">
      <w:pPr>
        <w:widowControl w:val="0"/>
        <w:autoSpaceDE w:val="0"/>
        <w:autoSpaceDN w:val="0"/>
        <w:ind w:firstLine="709"/>
        <w:jc w:val="both"/>
      </w:pPr>
      <w:r w:rsidRPr="00915661">
        <w:t>ухудшение</w:t>
      </w:r>
      <w:r w:rsidRPr="00915661">
        <w:rPr>
          <w:spacing w:val="-9"/>
        </w:rPr>
        <w:t xml:space="preserve"> </w:t>
      </w:r>
      <w:r w:rsidRPr="00915661">
        <w:t>жилищных</w:t>
      </w:r>
      <w:r w:rsidRPr="00915661">
        <w:rPr>
          <w:spacing w:val="3"/>
        </w:rPr>
        <w:t xml:space="preserve"> </w:t>
      </w:r>
      <w:r w:rsidRPr="00915661">
        <w:t>условий, увеличение ветхого и аварийного жилого фонда;</w:t>
      </w:r>
    </w:p>
    <w:p w:rsidR="00915661" w:rsidRPr="00915661" w:rsidRDefault="00915661" w:rsidP="00915661">
      <w:pPr>
        <w:widowControl w:val="0"/>
        <w:autoSpaceDE w:val="0"/>
        <w:autoSpaceDN w:val="0"/>
        <w:ind w:firstLine="709"/>
        <w:jc w:val="both"/>
      </w:pPr>
      <w:r w:rsidRPr="00915661">
        <w:t xml:space="preserve">причинение вреда муниципальному жилому фонду; </w:t>
      </w:r>
    </w:p>
    <w:p w:rsidR="00915661" w:rsidRPr="00915661" w:rsidRDefault="00915661" w:rsidP="00915661">
      <w:pPr>
        <w:widowControl w:val="0"/>
        <w:tabs>
          <w:tab w:val="left" w:pos="2139"/>
          <w:tab w:val="left" w:pos="3330"/>
          <w:tab w:val="left" w:pos="3873"/>
          <w:tab w:val="left" w:pos="5368"/>
          <w:tab w:val="left" w:pos="7032"/>
          <w:tab w:val="left" w:pos="8335"/>
        </w:tabs>
        <w:autoSpaceDE w:val="0"/>
        <w:autoSpaceDN w:val="0"/>
        <w:ind w:firstLine="709"/>
      </w:pPr>
      <w:r w:rsidRPr="00915661">
        <w:t>произвольное</w:t>
      </w:r>
      <w:r w:rsidRPr="00915661">
        <w:rPr>
          <w:spacing w:val="1"/>
        </w:rPr>
        <w:t xml:space="preserve">  </w:t>
      </w:r>
      <w:r w:rsidRPr="00915661">
        <w:t>использование жилых помещений.</w:t>
      </w:r>
    </w:p>
    <w:p w:rsidR="00915661" w:rsidRPr="00915661" w:rsidRDefault="00915661" w:rsidP="00915661">
      <w:pPr>
        <w:widowControl w:val="0"/>
        <w:tabs>
          <w:tab w:val="left" w:pos="916"/>
        </w:tabs>
        <w:autoSpaceDE w:val="0"/>
        <w:autoSpaceDN w:val="0"/>
        <w:adjustRightInd w:val="0"/>
        <w:jc w:val="both"/>
        <w:rPr>
          <w:lang w:eastAsia="ru-RU"/>
        </w:rPr>
      </w:pPr>
    </w:p>
    <w:p w:rsidR="00915661" w:rsidRPr="00915661" w:rsidRDefault="00915661" w:rsidP="00915661">
      <w:pPr>
        <w:shd w:val="clear" w:color="auto" w:fill="FFFFFF"/>
        <w:jc w:val="center"/>
        <w:rPr>
          <w:b/>
          <w:shd w:val="clear" w:color="auto" w:fill="FFFFFF"/>
          <w:lang w:eastAsia="ru-RU"/>
        </w:rPr>
      </w:pPr>
      <w:r w:rsidRPr="00915661">
        <w:rPr>
          <w:b/>
          <w:bCs/>
          <w:lang w:eastAsia="ru-RU"/>
        </w:rPr>
        <w:t>4. П</w:t>
      </w:r>
      <w:r w:rsidRPr="00915661">
        <w:rPr>
          <w:b/>
          <w:shd w:val="clear" w:color="auto" w:fill="FFFFFF"/>
          <w:lang w:eastAsia="ru-RU"/>
        </w:rPr>
        <w:t>еречень профилактических мероприятий на 202</w:t>
      </w:r>
      <w:r w:rsidR="00685B5A">
        <w:rPr>
          <w:b/>
          <w:shd w:val="clear" w:color="auto" w:fill="FFFFFF"/>
          <w:lang w:eastAsia="ru-RU"/>
        </w:rPr>
        <w:t>3</w:t>
      </w:r>
      <w:r w:rsidRPr="00915661">
        <w:rPr>
          <w:b/>
          <w:shd w:val="clear" w:color="auto" w:fill="FFFFFF"/>
          <w:lang w:eastAsia="ru-RU"/>
        </w:rPr>
        <w:t xml:space="preserve"> год, </w:t>
      </w:r>
      <w:r w:rsidRPr="00915661">
        <w:rPr>
          <w:b/>
          <w:shd w:val="clear" w:color="auto" w:fill="FFFFFF"/>
          <w:lang w:eastAsia="ru-RU"/>
        </w:rPr>
        <w:br/>
        <w:t>сроки (периодичность) их проведения</w:t>
      </w:r>
    </w:p>
    <w:p w:rsidR="00915661" w:rsidRPr="00915661" w:rsidRDefault="00915661" w:rsidP="00915661">
      <w:pPr>
        <w:shd w:val="clear" w:color="auto" w:fill="FFFFFF"/>
        <w:jc w:val="center"/>
        <w:rPr>
          <w:b/>
          <w:shd w:val="clear" w:color="auto" w:fill="FFFFFF"/>
          <w:lang w:eastAsia="ru-RU"/>
        </w:rPr>
      </w:pPr>
    </w:p>
    <w:tbl>
      <w:tblPr>
        <w:tblStyle w:val="a9"/>
        <w:tblW w:w="10278" w:type="dxa"/>
        <w:jc w:val="center"/>
        <w:tblLook w:val="04A0" w:firstRow="1" w:lastRow="0" w:firstColumn="1" w:lastColumn="0" w:noHBand="0" w:noVBand="1"/>
      </w:tblPr>
      <w:tblGrid>
        <w:gridCol w:w="696"/>
        <w:gridCol w:w="5295"/>
        <w:gridCol w:w="2264"/>
        <w:gridCol w:w="2023"/>
      </w:tblGrid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lang w:eastAsia="ru-RU"/>
              </w:rPr>
            </w:pPr>
            <w:r w:rsidRPr="00915661">
              <w:rPr>
                <w:rFonts w:eastAsia="Calibri"/>
                <w:b/>
                <w:bCs/>
                <w:lang w:eastAsia="ru-RU"/>
              </w:rPr>
              <w:t>№ п/п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lang w:eastAsia="ru-RU"/>
              </w:rPr>
            </w:pPr>
            <w:r w:rsidRPr="00915661">
              <w:rPr>
                <w:rFonts w:eastAsia="Calibri"/>
                <w:b/>
                <w:bCs/>
                <w:lang w:eastAsia="ru-RU"/>
              </w:rPr>
              <w:t>Перечень профилактических мероприятий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lang w:eastAsia="ru-RU"/>
              </w:rPr>
            </w:pPr>
            <w:r w:rsidRPr="00915661">
              <w:rPr>
                <w:rFonts w:eastAsia="Calibri"/>
                <w:b/>
                <w:bCs/>
                <w:lang w:eastAsia="ru-RU"/>
              </w:rPr>
              <w:t>Сроки (периодичность) их проведения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lang w:eastAsia="ru-RU"/>
              </w:rPr>
            </w:pPr>
            <w:r w:rsidRPr="00915661">
              <w:rPr>
                <w:rFonts w:eastAsia="Calibri"/>
                <w:b/>
                <w:bCs/>
                <w:lang w:eastAsia="ru-RU"/>
              </w:rPr>
              <w:t>Ответственный исполнитель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shd w:val="clear" w:color="auto" w:fill="FFFFFF"/>
              </w:rPr>
              <w:t>1.</w:t>
            </w:r>
          </w:p>
        </w:tc>
        <w:tc>
          <w:tcPr>
            <w:tcW w:w="9582" w:type="dxa"/>
            <w:gridSpan w:val="3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/>
              </w:rPr>
              <w:t>Размещение и поддержание в актуальном состоянии на официальном сайте Администрации</w:t>
            </w:r>
            <w:r w:rsidRPr="00915661">
              <w:rPr>
                <w:rFonts w:eastAsia="Calibri"/>
              </w:rPr>
              <w:t>: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1.1.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1.2.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1.3.</w:t>
            </w:r>
          </w:p>
        </w:tc>
        <w:tc>
          <w:tcPr>
            <w:tcW w:w="5295" w:type="dxa"/>
            <w:vAlign w:val="center"/>
          </w:tcPr>
          <w:p w:rsidR="00915661" w:rsidRPr="00915661" w:rsidRDefault="00DD08E6" w:rsidP="00915661">
            <w:pPr>
              <w:shd w:val="clear" w:color="auto" w:fill="FFFFFF"/>
              <w:jc w:val="both"/>
            </w:pPr>
            <w:hyperlink r:id="rId42" w:anchor="/document/77685777/entry/0" w:history="1">
              <w:r w:rsidR="00915661" w:rsidRPr="00915661">
                <w:t>перечней</w:t>
              </w:r>
            </w:hyperlink>
            <w:r w:rsidR="00915661" w:rsidRPr="00915661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1.4.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утвержденных проверочных листов в формате, допускающем их использование для самообследования;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1.5.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 xml:space="preserve">руководств по соблюдению обязательных требований, разработанных и утвержденных в соответствии с </w:t>
            </w:r>
            <w:hyperlink r:id="rId43" w:anchor="/document/74449388/entry/146" w:history="1">
              <w:r w:rsidRPr="00915661">
                <w:t>Федеральным законом</w:t>
              </w:r>
            </w:hyperlink>
            <w:r w:rsidRPr="00915661">
              <w:t xml:space="preserve"> "Об обязательных требованиях в Российской Федерации";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lastRenderedPageBreak/>
              <w:t>1.6.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перечня индикаторов риска нарушения обязательных требований, порядка отнесения объектов контроля к категориям риска;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1.7.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перечня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1.8.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программы профилактики рисков причинения вреда;</w:t>
            </w:r>
          </w:p>
        </w:tc>
        <w:tc>
          <w:tcPr>
            <w:tcW w:w="2264" w:type="dxa"/>
            <w:vAlign w:val="center"/>
          </w:tcPr>
          <w:p w:rsidR="00915661" w:rsidRPr="00915661" w:rsidRDefault="00685B5A" w:rsidP="00685B5A">
            <w:pPr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д</w:t>
            </w:r>
            <w:r w:rsidR="00915661" w:rsidRPr="00915661">
              <w:rPr>
                <w:rFonts w:eastAsia="Calibri"/>
                <w:bCs/>
                <w:lang w:eastAsia="ru-RU"/>
              </w:rPr>
              <w:t>о 25 декабря 202</w:t>
            </w:r>
            <w:r>
              <w:rPr>
                <w:rFonts w:eastAsia="Calibri"/>
                <w:bCs/>
                <w:lang w:eastAsia="ru-RU"/>
              </w:rPr>
              <w:t>2</w:t>
            </w:r>
            <w:r w:rsidR="00915661" w:rsidRPr="00915661">
              <w:rPr>
                <w:rFonts w:eastAsia="Calibri"/>
                <w:bCs/>
                <w:lang w:eastAsia="ru-RU"/>
              </w:rPr>
              <w:t>г.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1.9.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плана проведения плановых контрольных мероприятий контрольным органом (при проведении таких мероприятий);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1.10.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1.11.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1.12.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сведений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1.13.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докладов о муниципальном контроле;</w:t>
            </w:r>
          </w:p>
        </w:tc>
        <w:tc>
          <w:tcPr>
            <w:tcW w:w="2264" w:type="dxa"/>
            <w:vAlign w:val="center"/>
          </w:tcPr>
          <w:p w:rsidR="00915661" w:rsidRPr="00915661" w:rsidRDefault="00685B5A" w:rsidP="00685B5A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>
              <w:rPr>
                <w:rFonts w:eastAsia="Calibri"/>
                <w:color w:val="000000"/>
              </w:rPr>
              <w:t>д</w:t>
            </w:r>
            <w:r w:rsidR="00915661" w:rsidRPr="00915661">
              <w:rPr>
                <w:rFonts w:eastAsia="Calibri"/>
                <w:color w:val="000000"/>
              </w:rPr>
              <w:t xml:space="preserve">о 30 марта </w:t>
            </w:r>
            <w:r w:rsidR="00915661" w:rsidRPr="00915661">
              <w:rPr>
                <w:rFonts w:eastAsia="Calibri"/>
                <w:color w:val="000000"/>
              </w:rPr>
              <w:br/>
              <w:t>202</w:t>
            </w:r>
            <w:r>
              <w:rPr>
                <w:rFonts w:eastAsia="Calibri"/>
                <w:color w:val="000000"/>
              </w:rPr>
              <w:t>3</w:t>
            </w:r>
            <w:r w:rsidR="00915661" w:rsidRPr="00915661">
              <w:rPr>
                <w:rFonts w:eastAsia="Calibri"/>
                <w:color w:val="000000"/>
              </w:rPr>
              <w:t xml:space="preserve"> г.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1.14.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shd w:val="clear" w:color="auto" w:fill="FFFFFF"/>
              <w:jc w:val="both"/>
            </w:pPr>
            <w:r w:rsidRPr="00915661">
              <w:t>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</w:rPr>
              <w:t>Постоянно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Cs/>
                <w:lang w:eastAsia="ru-RU"/>
              </w:rPr>
              <w:t>Администрация МО «</w:t>
            </w:r>
            <w:r w:rsidR="00B35173">
              <w:rPr>
                <w:rFonts w:eastAsia="Calibri"/>
                <w:bCs/>
                <w:lang w:eastAsia="ru-RU"/>
              </w:rPr>
              <w:t>Первомайское</w:t>
            </w:r>
            <w:r w:rsidRPr="00915661">
              <w:rPr>
                <w:rFonts w:eastAsia="Calibri"/>
                <w:bCs/>
                <w:lang w:eastAsia="ru-RU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2.</w:t>
            </w:r>
          </w:p>
        </w:tc>
        <w:tc>
          <w:tcPr>
            <w:tcW w:w="9582" w:type="dxa"/>
            <w:gridSpan w:val="3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b/>
                <w:bCs/>
                <w:lang w:eastAsia="ru-RU"/>
              </w:rPr>
            </w:pPr>
            <w:r w:rsidRPr="00915661">
              <w:rPr>
                <w:rFonts w:eastAsia="Calibri"/>
                <w:b/>
              </w:rPr>
              <w:t>Консультирование осуществляется в устной или письменной форме по следующим вопросам: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2.1.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jc w:val="both"/>
              <w:rPr>
                <w:rFonts w:eastAsia="Calibri"/>
              </w:rPr>
            </w:pPr>
            <w:r w:rsidRPr="00915661">
              <w:rPr>
                <w:rFonts w:eastAsia="Calibri"/>
              </w:rPr>
              <w:t>организация и осуществление муниципального жилищного контроля;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ind w:hanging="6"/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15661">
              <w:rPr>
                <w:rFonts w:eastAsia="Calibri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2.2.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jc w:val="both"/>
              <w:rPr>
                <w:rFonts w:eastAsia="Calibri"/>
              </w:rPr>
            </w:pPr>
            <w:r w:rsidRPr="00915661">
              <w:rPr>
                <w:rFonts w:eastAsia="Calibri"/>
              </w:rPr>
              <w:t xml:space="preserve">порядок осуществления контрольных мероприятий, установленных настоящим Положением; 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ind w:hanging="6"/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15661">
              <w:rPr>
                <w:rFonts w:eastAsia="Calibri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2.3.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jc w:val="both"/>
              <w:rPr>
                <w:rFonts w:eastAsia="Calibri"/>
              </w:rPr>
            </w:pPr>
            <w:r w:rsidRPr="00915661">
              <w:rPr>
                <w:rFonts w:eastAsia="Calibri"/>
              </w:rPr>
              <w:t>порядок обжалования действий (бездействия) должностных лиц;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ind w:hanging="6"/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15661">
              <w:rPr>
                <w:rFonts w:eastAsia="Calibri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2.4.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jc w:val="both"/>
              <w:rPr>
                <w:rFonts w:eastAsia="Calibri"/>
              </w:rPr>
            </w:pPr>
            <w:r w:rsidRPr="00915661">
              <w:rPr>
                <w:rFonts w:eastAsia="Calibri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</w:t>
            </w:r>
            <w:r w:rsidRPr="00915661">
              <w:rPr>
                <w:rFonts w:eastAsia="Calibri"/>
              </w:rPr>
              <w:lastRenderedPageBreak/>
              <w:t>мероприятий.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ind w:hanging="6"/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15661">
              <w:rPr>
                <w:rFonts w:eastAsia="Calibri"/>
              </w:rPr>
              <w:t>»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3.</w:t>
            </w:r>
          </w:p>
        </w:tc>
        <w:tc>
          <w:tcPr>
            <w:tcW w:w="9582" w:type="dxa"/>
            <w:gridSpan w:val="3"/>
            <w:vAlign w:val="center"/>
          </w:tcPr>
          <w:p w:rsidR="00915661" w:rsidRPr="00915661" w:rsidRDefault="00915661" w:rsidP="00915661">
            <w:pPr>
              <w:ind w:hanging="6"/>
              <w:jc w:val="center"/>
              <w:rPr>
                <w:rFonts w:eastAsia="Calibri"/>
                <w:b/>
              </w:rPr>
            </w:pPr>
            <w:r w:rsidRPr="00915661">
              <w:rPr>
                <w:rFonts w:eastAsia="Calibri"/>
                <w:b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</w:tr>
      <w:tr w:rsidR="00915661" w:rsidRPr="00915661" w:rsidTr="00626538">
        <w:trPr>
          <w:jc w:val="center"/>
        </w:trPr>
        <w:tc>
          <w:tcPr>
            <w:tcW w:w="696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  <w:shd w:val="clear" w:color="auto" w:fill="FFFFFF"/>
              </w:rPr>
            </w:pPr>
            <w:r w:rsidRPr="00915661">
              <w:rPr>
                <w:rFonts w:eastAsia="Calibri"/>
                <w:shd w:val="clear" w:color="auto" w:fill="FFFFFF"/>
              </w:rPr>
              <w:t>3.1.</w:t>
            </w:r>
          </w:p>
        </w:tc>
        <w:tc>
          <w:tcPr>
            <w:tcW w:w="5295" w:type="dxa"/>
            <w:vAlign w:val="center"/>
          </w:tcPr>
          <w:p w:rsidR="00915661" w:rsidRPr="00915661" w:rsidRDefault="00915661" w:rsidP="00915661">
            <w:pPr>
              <w:jc w:val="both"/>
              <w:rPr>
                <w:rFonts w:eastAsia="Calibri"/>
              </w:rPr>
            </w:pPr>
            <w:r w:rsidRPr="00915661">
              <w:rPr>
                <w:rFonts w:eastAsia="Calibri"/>
              </w:rPr>
              <w:t>информирование об обязательных требованиях, предъявляемых к деятельности контролируемого лица либо к принадлежащим ему объектам контроля, о видах, содержании и об интенсивности контрольных мероприятий, проводимых в отношении объектов контроля</w:t>
            </w:r>
          </w:p>
        </w:tc>
        <w:tc>
          <w:tcPr>
            <w:tcW w:w="2264" w:type="dxa"/>
            <w:vAlign w:val="center"/>
          </w:tcPr>
          <w:p w:rsidR="00915661" w:rsidRPr="00915661" w:rsidRDefault="00915661" w:rsidP="00915661">
            <w:pPr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23" w:type="dxa"/>
            <w:vAlign w:val="center"/>
          </w:tcPr>
          <w:p w:rsidR="00915661" w:rsidRPr="00915661" w:rsidRDefault="00915661" w:rsidP="00915661">
            <w:pPr>
              <w:ind w:hanging="6"/>
              <w:jc w:val="center"/>
              <w:rPr>
                <w:rFonts w:eastAsia="Calibri"/>
              </w:rPr>
            </w:pPr>
            <w:r w:rsidRPr="00915661">
              <w:rPr>
                <w:rFonts w:eastAsia="Calibri"/>
              </w:rPr>
              <w:t>Администрации МО «</w:t>
            </w:r>
            <w:r w:rsidR="00B35173">
              <w:rPr>
                <w:rFonts w:eastAsia="Calibri"/>
              </w:rPr>
              <w:t>Первомайское</w:t>
            </w:r>
            <w:r w:rsidRPr="00915661">
              <w:rPr>
                <w:rFonts w:eastAsia="Calibri"/>
              </w:rPr>
              <w:t>»</w:t>
            </w:r>
          </w:p>
        </w:tc>
      </w:tr>
    </w:tbl>
    <w:p w:rsidR="00915661" w:rsidRPr="00915661" w:rsidRDefault="00915661" w:rsidP="00915661">
      <w:pPr>
        <w:shd w:val="clear" w:color="auto" w:fill="FFFFFF"/>
        <w:ind w:firstLine="709"/>
        <w:jc w:val="center"/>
        <w:rPr>
          <w:b/>
          <w:bCs/>
          <w:lang w:eastAsia="ru-RU"/>
        </w:rPr>
      </w:pPr>
    </w:p>
    <w:p w:rsidR="00915661" w:rsidRPr="00915661" w:rsidRDefault="00915661" w:rsidP="00915661">
      <w:pPr>
        <w:shd w:val="clear" w:color="auto" w:fill="FFFFFF"/>
        <w:ind w:firstLine="709"/>
        <w:jc w:val="center"/>
        <w:rPr>
          <w:b/>
          <w:shd w:val="clear" w:color="auto" w:fill="FFFFFF"/>
          <w:lang w:eastAsia="ru-RU"/>
        </w:rPr>
      </w:pPr>
      <w:r w:rsidRPr="00915661">
        <w:rPr>
          <w:b/>
          <w:bCs/>
          <w:lang w:eastAsia="ru-RU"/>
        </w:rPr>
        <w:t xml:space="preserve">5. </w:t>
      </w:r>
      <w:r w:rsidRPr="00915661">
        <w:rPr>
          <w:b/>
          <w:shd w:val="clear" w:color="auto" w:fill="FFFFFF"/>
          <w:lang w:eastAsia="ru-RU"/>
        </w:rPr>
        <w:t>Показатели результативности и эффективности программы профилактики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bCs/>
          <w:lang w:eastAsia="ru-RU"/>
        </w:rPr>
      </w:pPr>
      <w:r w:rsidRPr="00915661">
        <w:rPr>
          <w:bCs/>
          <w:lang w:eastAsia="ru-RU"/>
        </w:rPr>
        <w:t>5.1. Оценка Программы профилактики проводится методом опроса представителей подконтрольных субъектов по направлениям:</w:t>
      </w:r>
    </w:p>
    <w:p w:rsidR="00B10A1D" w:rsidRPr="00626538" w:rsidRDefault="00B10A1D" w:rsidP="00B10A1D">
      <w:pPr>
        <w:shd w:val="clear" w:color="auto" w:fill="FFFFFF"/>
        <w:ind w:firstLine="709"/>
        <w:jc w:val="both"/>
        <w:rPr>
          <w:bCs/>
          <w:color w:val="FF0000"/>
          <w:lang w:eastAsia="ru-RU"/>
        </w:rPr>
      </w:pPr>
      <w:r w:rsidRPr="001424FD">
        <w:rPr>
          <w:bCs/>
        </w:rPr>
        <w:t>информированность подконтрольных субъектов об обязательных требованиях</w:t>
      </w:r>
      <w:r>
        <w:rPr>
          <w:bCs/>
        </w:rPr>
        <w:t xml:space="preserve"> (100 %)</w:t>
      </w:r>
      <w:r w:rsidRPr="001424FD">
        <w:rPr>
          <w:bCs/>
        </w:rPr>
        <w:t>;</w:t>
      </w:r>
    </w:p>
    <w:p w:rsidR="00B10A1D" w:rsidRPr="001424FD" w:rsidRDefault="00B10A1D" w:rsidP="00B10A1D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понятность обязательных требований, обеспечивающая их однозначное толкование подконтрольными субъектами и должностными лицами Администрации</w:t>
      </w:r>
      <w:r>
        <w:rPr>
          <w:bCs/>
        </w:rPr>
        <w:t xml:space="preserve"> (</w:t>
      </w:r>
      <w:r>
        <w:t>н</w:t>
      </w:r>
      <w:r w:rsidRPr="001424FD">
        <w:t>е менее 75 %</w:t>
      </w:r>
      <w:r>
        <w:rPr>
          <w:bCs/>
        </w:rPr>
        <w:t>)</w:t>
      </w:r>
      <w:r w:rsidRPr="001424FD">
        <w:rPr>
          <w:bCs/>
        </w:rPr>
        <w:t>;</w:t>
      </w:r>
    </w:p>
    <w:p w:rsidR="00B10A1D" w:rsidRPr="001424FD" w:rsidRDefault="00B10A1D" w:rsidP="00B10A1D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удовлетворенность доступностью на официальном сайте Администрации для подконтрольных субъектов информации о принятых и готовящихся изменениях обязательных требований</w:t>
      </w:r>
      <w:r>
        <w:rPr>
          <w:bCs/>
        </w:rPr>
        <w:t xml:space="preserve"> (</w:t>
      </w:r>
      <w:r>
        <w:t>н</w:t>
      </w:r>
      <w:r w:rsidRPr="001424FD">
        <w:t>е менее 75 %</w:t>
      </w:r>
      <w:r>
        <w:t>)</w:t>
      </w:r>
      <w:r w:rsidRPr="001424FD">
        <w:rPr>
          <w:bCs/>
        </w:rPr>
        <w:t>;</w:t>
      </w:r>
    </w:p>
    <w:p w:rsidR="00B10A1D" w:rsidRPr="001424FD" w:rsidRDefault="00B10A1D" w:rsidP="00B10A1D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информированность подконтрольных субъектов о порядке проведения проверок, правах подконтрольного субъекта при проведении контрольных и профилактических мероприятий</w:t>
      </w:r>
      <w:r>
        <w:rPr>
          <w:bCs/>
        </w:rPr>
        <w:t xml:space="preserve"> (100 %)</w:t>
      </w:r>
      <w:r w:rsidRPr="001424FD">
        <w:rPr>
          <w:bCs/>
        </w:rPr>
        <w:t>;</w:t>
      </w:r>
    </w:p>
    <w:p w:rsidR="00B10A1D" w:rsidRDefault="00B10A1D" w:rsidP="00B10A1D">
      <w:pPr>
        <w:shd w:val="clear" w:color="auto" w:fill="FFFFFF"/>
        <w:ind w:firstLine="709"/>
        <w:jc w:val="both"/>
        <w:rPr>
          <w:bCs/>
        </w:rPr>
      </w:pPr>
      <w:r w:rsidRPr="001424FD">
        <w:rPr>
          <w:bCs/>
        </w:rPr>
        <w:t>исполняемость плана-графика профилактических мероприятий</w:t>
      </w:r>
      <w:r>
        <w:rPr>
          <w:bCs/>
        </w:rPr>
        <w:t xml:space="preserve"> (100 %)</w:t>
      </w:r>
      <w:r w:rsidRPr="001424FD">
        <w:rPr>
          <w:bCs/>
        </w:rPr>
        <w:t>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bCs/>
          <w:lang w:eastAsia="ru-RU"/>
        </w:rPr>
      </w:pPr>
      <w:r w:rsidRPr="00915661">
        <w:rPr>
          <w:bCs/>
          <w:lang w:eastAsia="ru-RU"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bCs/>
          <w:lang w:eastAsia="ru-RU"/>
        </w:rPr>
      </w:pPr>
      <w:r w:rsidRPr="00915661">
        <w:rPr>
          <w:bCs/>
          <w:lang w:eastAsia="ru-RU"/>
        </w:rPr>
        <w:t>При оценке эффективности и результативности профилактических мероприятий методом опроса опрос проводится в течение года среди лиц, в отношении которых проведены контрольные мероприятия, лиц, участвующих в проводимых профилактических мероприятиях, и иных подконтрольных лиц.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bCs/>
          <w:lang w:eastAsia="ru-RU"/>
        </w:rPr>
      </w:pPr>
      <w:r w:rsidRPr="00915661">
        <w:rPr>
          <w:bCs/>
          <w:lang w:eastAsia="ru-RU"/>
        </w:rPr>
        <w:t>Опрос</w:t>
      </w:r>
      <w:r w:rsidRPr="00915661">
        <w:rPr>
          <w:bCs/>
          <w:lang w:eastAsia="ru-RU"/>
        </w:rPr>
        <w:tab/>
        <w:t>проводится</w:t>
      </w:r>
      <w:r w:rsidRPr="00915661">
        <w:rPr>
          <w:bCs/>
          <w:lang w:eastAsia="ru-RU"/>
        </w:rPr>
        <w:tab/>
        <w:t>силами специалистов Администрации, а также при наличии возможности — с привлечением третьих лиц, имеющих опыт в проведении социологических исследований.</w:t>
      </w:r>
    </w:p>
    <w:p w:rsidR="00915661" w:rsidRPr="00915661" w:rsidRDefault="00915661" w:rsidP="00915661">
      <w:pPr>
        <w:shd w:val="clear" w:color="auto" w:fill="FFFFFF"/>
        <w:ind w:firstLine="709"/>
        <w:jc w:val="both"/>
        <w:rPr>
          <w:bCs/>
          <w:lang w:eastAsia="ru-RU"/>
        </w:rPr>
      </w:pPr>
      <w:r w:rsidRPr="00915661">
        <w:rPr>
          <w:bCs/>
          <w:lang w:eastAsia="ru-RU"/>
        </w:rPr>
        <w:t>Результаты опросов и информация о достижении отчетных показателей проведения профилактических мероприятий размещаются на официальном сайте Администрации в срок до 1 февраля 2023 года.</w:t>
      </w:r>
    </w:p>
    <w:p w:rsidR="00504D8F" w:rsidRPr="00FF361D" w:rsidRDefault="00504D8F" w:rsidP="00B10A1D">
      <w:pPr>
        <w:jc w:val="center"/>
        <w:rPr>
          <w:lang w:eastAsia="ru-RU"/>
        </w:rPr>
      </w:pPr>
    </w:p>
    <w:sectPr w:rsidR="00504D8F" w:rsidRPr="00FF361D" w:rsidSect="00FF361D">
      <w:headerReference w:type="default" r:id="rId44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E6" w:rsidRDefault="00DD08E6" w:rsidP="006D4DD0">
      <w:r>
        <w:separator/>
      </w:r>
    </w:p>
  </w:endnote>
  <w:endnote w:type="continuationSeparator" w:id="0">
    <w:p w:rsidR="00DD08E6" w:rsidRDefault="00DD08E6" w:rsidP="006D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E6" w:rsidRDefault="00DD08E6" w:rsidP="006D4DD0">
      <w:r>
        <w:separator/>
      </w:r>
    </w:p>
  </w:footnote>
  <w:footnote w:type="continuationSeparator" w:id="0">
    <w:p w:rsidR="00DD08E6" w:rsidRDefault="00DD08E6" w:rsidP="006D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39" w:rsidRDefault="00543F39">
    <w:pPr>
      <w:pStyle w:val="ac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461010</wp:posOffset>
              </wp:positionV>
              <wp:extent cx="253365" cy="217170"/>
              <wp:effectExtent l="381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3F39" w:rsidRDefault="00543F39">
                          <w:pPr>
                            <w:spacing w:before="9"/>
                            <w:ind w:left="98"/>
                            <w:rPr>
                              <w:sz w:val="2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7245">
                            <w:rPr>
                              <w:noProof/>
                              <w:sz w:val="25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05pt;margin-top:36.3pt;width:19.95pt;height:17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5/zrQ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" filled="f" stroked="f">
              <v:textbox inset="0,0,0,0">
                <w:txbxContent>
                  <w:p w:rsidR="00543F39" w:rsidRDefault="00543F39">
                    <w:pPr>
                      <w:spacing w:before="9"/>
                      <w:ind w:left="98"/>
                      <w:rPr>
                        <w:sz w:val="25"/>
                      </w:rPr>
                    </w:pPr>
                    <w:r>
                      <w:fldChar w:fldCharType="begin"/>
                    </w:r>
                    <w:r>
                      <w:rPr>
                        <w:sz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7245">
                      <w:rPr>
                        <w:noProof/>
                        <w:sz w:val="25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70B"/>
    <w:multiLevelType w:val="hybridMultilevel"/>
    <w:tmpl w:val="B776D47E"/>
    <w:lvl w:ilvl="0" w:tplc="8AF41A24">
      <w:start w:val="1"/>
      <w:numFmt w:val="decimal"/>
      <w:lvlText w:val="%1."/>
      <w:lvlJc w:val="left"/>
      <w:pPr>
        <w:ind w:left="127" w:hanging="374"/>
        <w:jc w:val="right"/>
      </w:pPr>
      <w:rPr>
        <w:rFonts w:hint="default"/>
        <w:w w:val="92"/>
        <w:lang w:val="ru-RU" w:eastAsia="en-US" w:bidi="ar-SA"/>
      </w:rPr>
    </w:lvl>
    <w:lvl w:ilvl="1" w:tplc="40FA11B0">
      <w:numFmt w:val="bullet"/>
      <w:lvlText w:val="•"/>
      <w:lvlJc w:val="left"/>
      <w:pPr>
        <w:ind w:left="1580" w:hanging="374"/>
      </w:pPr>
      <w:rPr>
        <w:rFonts w:hint="default"/>
        <w:lang w:val="ru-RU" w:eastAsia="en-US" w:bidi="ar-SA"/>
      </w:rPr>
    </w:lvl>
    <w:lvl w:ilvl="2" w:tplc="EE222CBE">
      <w:numFmt w:val="bullet"/>
      <w:lvlText w:val="•"/>
      <w:lvlJc w:val="left"/>
      <w:pPr>
        <w:ind w:left="1780" w:hanging="374"/>
      </w:pPr>
      <w:rPr>
        <w:rFonts w:hint="default"/>
        <w:lang w:val="ru-RU" w:eastAsia="en-US" w:bidi="ar-SA"/>
      </w:rPr>
    </w:lvl>
    <w:lvl w:ilvl="3" w:tplc="D570C756">
      <w:numFmt w:val="bullet"/>
      <w:lvlText w:val="•"/>
      <w:lvlJc w:val="left"/>
      <w:pPr>
        <w:ind w:left="2780" w:hanging="374"/>
      </w:pPr>
      <w:rPr>
        <w:rFonts w:hint="default"/>
        <w:lang w:val="ru-RU" w:eastAsia="en-US" w:bidi="ar-SA"/>
      </w:rPr>
    </w:lvl>
    <w:lvl w:ilvl="4" w:tplc="A12A4D32">
      <w:numFmt w:val="bullet"/>
      <w:lvlText w:val="•"/>
      <w:lvlJc w:val="left"/>
      <w:pPr>
        <w:ind w:left="3780" w:hanging="374"/>
      </w:pPr>
      <w:rPr>
        <w:rFonts w:hint="default"/>
        <w:lang w:val="ru-RU" w:eastAsia="en-US" w:bidi="ar-SA"/>
      </w:rPr>
    </w:lvl>
    <w:lvl w:ilvl="5" w:tplc="0A8AA2AE">
      <w:numFmt w:val="bullet"/>
      <w:lvlText w:val="•"/>
      <w:lvlJc w:val="left"/>
      <w:pPr>
        <w:ind w:left="4780" w:hanging="374"/>
      </w:pPr>
      <w:rPr>
        <w:rFonts w:hint="default"/>
        <w:lang w:val="ru-RU" w:eastAsia="en-US" w:bidi="ar-SA"/>
      </w:rPr>
    </w:lvl>
    <w:lvl w:ilvl="6" w:tplc="882EB25C">
      <w:numFmt w:val="bullet"/>
      <w:lvlText w:val="•"/>
      <w:lvlJc w:val="left"/>
      <w:pPr>
        <w:ind w:left="5780" w:hanging="374"/>
      </w:pPr>
      <w:rPr>
        <w:rFonts w:hint="default"/>
        <w:lang w:val="ru-RU" w:eastAsia="en-US" w:bidi="ar-SA"/>
      </w:rPr>
    </w:lvl>
    <w:lvl w:ilvl="7" w:tplc="F3C0D56A">
      <w:numFmt w:val="bullet"/>
      <w:lvlText w:val="•"/>
      <w:lvlJc w:val="left"/>
      <w:pPr>
        <w:ind w:left="6780" w:hanging="374"/>
      </w:pPr>
      <w:rPr>
        <w:rFonts w:hint="default"/>
        <w:lang w:val="ru-RU" w:eastAsia="en-US" w:bidi="ar-SA"/>
      </w:rPr>
    </w:lvl>
    <w:lvl w:ilvl="8" w:tplc="D0A0154A">
      <w:numFmt w:val="bullet"/>
      <w:lvlText w:val="•"/>
      <w:lvlJc w:val="left"/>
      <w:pPr>
        <w:ind w:left="7780" w:hanging="374"/>
      </w:pPr>
      <w:rPr>
        <w:rFonts w:hint="default"/>
        <w:lang w:val="ru-RU" w:eastAsia="en-US" w:bidi="ar-SA"/>
      </w:rPr>
    </w:lvl>
  </w:abstractNum>
  <w:abstractNum w:abstractNumId="1" w15:restartNumberingAfterBreak="0">
    <w:nsid w:val="01D2732C"/>
    <w:multiLevelType w:val="hybridMultilevel"/>
    <w:tmpl w:val="7F429DBE"/>
    <w:lvl w:ilvl="0" w:tplc="27068AA4">
      <w:numFmt w:val="bullet"/>
      <w:lvlText w:val="—"/>
      <w:lvlJc w:val="left"/>
      <w:pPr>
        <w:ind w:left="1213" w:hanging="275"/>
      </w:pPr>
      <w:rPr>
        <w:rFonts w:ascii="Times New Roman" w:eastAsia="Times New Roman" w:hAnsi="Times New Roman" w:cs="Times New Roman" w:hint="default"/>
        <w:w w:val="49"/>
        <w:sz w:val="28"/>
        <w:szCs w:val="28"/>
        <w:lang w:val="ru-RU" w:eastAsia="en-US" w:bidi="ar-SA"/>
      </w:rPr>
    </w:lvl>
    <w:lvl w:ilvl="1" w:tplc="22D6F57E">
      <w:numFmt w:val="bullet"/>
      <w:lvlText w:val="•"/>
      <w:lvlJc w:val="left"/>
      <w:pPr>
        <w:ind w:left="2084" w:hanging="275"/>
      </w:pPr>
      <w:rPr>
        <w:rFonts w:hint="default"/>
        <w:lang w:val="ru-RU" w:eastAsia="en-US" w:bidi="ar-SA"/>
      </w:rPr>
    </w:lvl>
    <w:lvl w:ilvl="2" w:tplc="6BAAB6A4">
      <w:numFmt w:val="bullet"/>
      <w:lvlText w:val="•"/>
      <w:lvlJc w:val="left"/>
      <w:pPr>
        <w:ind w:left="2948" w:hanging="275"/>
      </w:pPr>
      <w:rPr>
        <w:rFonts w:hint="default"/>
        <w:lang w:val="ru-RU" w:eastAsia="en-US" w:bidi="ar-SA"/>
      </w:rPr>
    </w:lvl>
    <w:lvl w:ilvl="3" w:tplc="322E781E">
      <w:numFmt w:val="bullet"/>
      <w:lvlText w:val="•"/>
      <w:lvlJc w:val="left"/>
      <w:pPr>
        <w:ind w:left="3812" w:hanging="275"/>
      </w:pPr>
      <w:rPr>
        <w:rFonts w:hint="default"/>
        <w:lang w:val="ru-RU" w:eastAsia="en-US" w:bidi="ar-SA"/>
      </w:rPr>
    </w:lvl>
    <w:lvl w:ilvl="4" w:tplc="72C46ADC">
      <w:numFmt w:val="bullet"/>
      <w:lvlText w:val="•"/>
      <w:lvlJc w:val="left"/>
      <w:pPr>
        <w:ind w:left="4676" w:hanging="275"/>
      </w:pPr>
      <w:rPr>
        <w:rFonts w:hint="default"/>
        <w:lang w:val="ru-RU" w:eastAsia="en-US" w:bidi="ar-SA"/>
      </w:rPr>
    </w:lvl>
    <w:lvl w:ilvl="5" w:tplc="DE949308">
      <w:numFmt w:val="bullet"/>
      <w:lvlText w:val="•"/>
      <w:lvlJc w:val="left"/>
      <w:pPr>
        <w:ind w:left="5540" w:hanging="275"/>
      </w:pPr>
      <w:rPr>
        <w:rFonts w:hint="default"/>
        <w:lang w:val="ru-RU" w:eastAsia="en-US" w:bidi="ar-SA"/>
      </w:rPr>
    </w:lvl>
    <w:lvl w:ilvl="6" w:tplc="1898D658">
      <w:numFmt w:val="bullet"/>
      <w:lvlText w:val="•"/>
      <w:lvlJc w:val="left"/>
      <w:pPr>
        <w:ind w:left="6404" w:hanging="275"/>
      </w:pPr>
      <w:rPr>
        <w:rFonts w:hint="default"/>
        <w:lang w:val="ru-RU" w:eastAsia="en-US" w:bidi="ar-SA"/>
      </w:rPr>
    </w:lvl>
    <w:lvl w:ilvl="7" w:tplc="68EA67DC">
      <w:numFmt w:val="bullet"/>
      <w:lvlText w:val="•"/>
      <w:lvlJc w:val="left"/>
      <w:pPr>
        <w:ind w:left="7268" w:hanging="275"/>
      </w:pPr>
      <w:rPr>
        <w:rFonts w:hint="default"/>
        <w:lang w:val="ru-RU" w:eastAsia="en-US" w:bidi="ar-SA"/>
      </w:rPr>
    </w:lvl>
    <w:lvl w:ilvl="8" w:tplc="F0EC5020">
      <w:numFmt w:val="bullet"/>
      <w:lvlText w:val="•"/>
      <w:lvlJc w:val="left"/>
      <w:pPr>
        <w:ind w:left="8132" w:hanging="275"/>
      </w:pPr>
      <w:rPr>
        <w:rFonts w:hint="default"/>
        <w:lang w:val="ru-RU" w:eastAsia="en-US" w:bidi="ar-SA"/>
      </w:rPr>
    </w:lvl>
  </w:abstractNum>
  <w:abstractNum w:abstractNumId="2" w15:restartNumberingAfterBreak="0">
    <w:nsid w:val="0C9B4976"/>
    <w:multiLevelType w:val="hybridMultilevel"/>
    <w:tmpl w:val="0520E7AE"/>
    <w:lvl w:ilvl="0" w:tplc="94C4C86E">
      <w:start w:val="1"/>
      <w:numFmt w:val="decimal"/>
      <w:lvlText w:val="%1."/>
      <w:lvlJc w:val="left"/>
      <w:pPr>
        <w:ind w:left="497" w:hanging="265"/>
        <w:jc w:val="right"/>
      </w:pPr>
      <w:rPr>
        <w:rFonts w:ascii="Times New Roman" w:eastAsia="Times New Roman" w:hAnsi="Times New Roman" w:cs="Times New Roman" w:hint="default"/>
        <w:w w:val="92"/>
        <w:sz w:val="28"/>
        <w:szCs w:val="28"/>
        <w:lang w:val="ru-RU" w:eastAsia="en-US" w:bidi="ar-SA"/>
      </w:rPr>
    </w:lvl>
    <w:lvl w:ilvl="1" w:tplc="BEEAAFD0">
      <w:numFmt w:val="bullet"/>
      <w:lvlText w:val="•"/>
      <w:lvlJc w:val="left"/>
      <w:pPr>
        <w:ind w:left="1466" w:hanging="265"/>
      </w:pPr>
      <w:rPr>
        <w:rFonts w:hint="default"/>
        <w:lang w:val="ru-RU" w:eastAsia="en-US" w:bidi="ar-SA"/>
      </w:rPr>
    </w:lvl>
    <w:lvl w:ilvl="2" w:tplc="72C6897C">
      <w:numFmt w:val="bullet"/>
      <w:lvlText w:val="•"/>
      <w:lvlJc w:val="left"/>
      <w:pPr>
        <w:ind w:left="2432" w:hanging="265"/>
      </w:pPr>
      <w:rPr>
        <w:rFonts w:hint="default"/>
        <w:lang w:val="ru-RU" w:eastAsia="en-US" w:bidi="ar-SA"/>
      </w:rPr>
    </w:lvl>
    <w:lvl w:ilvl="3" w:tplc="E3B05DEC">
      <w:numFmt w:val="bullet"/>
      <w:lvlText w:val="•"/>
      <w:lvlJc w:val="left"/>
      <w:pPr>
        <w:ind w:left="3398" w:hanging="265"/>
      </w:pPr>
      <w:rPr>
        <w:rFonts w:hint="default"/>
        <w:lang w:val="ru-RU" w:eastAsia="en-US" w:bidi="ar-SA"/>
      </w:rPr>
    </w:lvl>
    <w:lvl w:ilvl="4" w:tplc="C46E23AE">
      <w:numFmt w:val="bullet"/>
      <w:lvlText w:val="•"/>
      <w:lvlJc w:val="left"/>
      <w:pPr>
        <w:ind w:left="4364" w:hanging="265"/>
      </w:pPr>
      <w:rPr>
        <w:rFonts w:hint="default"/>
        <w:lang w:val="ru-RU" w:eastAsia="en-US" w:bidi="ar-SA"/>
      </w:rPr>
    </w:lvl>
    <w:lvl w:ilvl="5" w:tplc="3C0E78B0">
      <w:numFmt w:val="bullet"/>
      <w:lvlText w:val="•"/>
      <w:lvlJc w:val="left"/>
      <w:pPr>
        <w:ind w:left="5330" w:hanging="265"/>
      </w:pPr>
      <w:rPr>
        <w:rFonts w:hint="default"/>
        <w:lang w:val="ru-RU" w:eastAsia="en-US" w:bidi="ar-SA"/>
      </w:rPr>
    </w:lvl>
    <w:lvl w:ilvl="6" w:tplc="6D32A20A">
      <w:numFmt w:val="bullet"/>
      <w:lvlText w:val="•"/>
      <w:lvlJc w:val="left"/>
      <w:pPr>
        <w:ind w:left="6296" w:hanging="265"/>
      </w:pPr>
      <w:rPr>
        <w:rFonts w:hint="default"/>
        <w:lang w:val="ru-RU" w:eastAsia="en-US" w:bidi="ar-SA"/>
      </w:rPr>
    </w:lvl>
    <w:lvl w:ilvl="7" w:tplc="038C768E">
      <w:numFmt w:val="bullet"/>
      <w:lvlText w:val="•"/>
      <w:lvlJc w:val="left"/>
      <w:pPr>
        <w:ind w:left="7262" w:hanging="265"/>
      </w:pPr>
      <w:rPr>
        <w:rFonts w:hint="default"/>
        <w:lang w:val="ru-RU" w:eastAsia="en-US" w:bidi="ar-SA"/>
      </w:rPr>
    </w:lvl>
    <w:lvl w:ilvl="8" w:tplc="A18047BA">
      <w:numFmt w:val="bullet"/>
      <w:lvlText w:val="•"/>
      <w:lvlJc w:val="left"/>
      <w:pPr>
        <w:ind w:left="8228" w:hanging="265"/>
      </w:pPr>
      <w:rPr>
        <w:rFonts w:hint="default"/>
        <w:lang w:val="ru-RU" w:eastAsia="en-US" w:bidi="ar-SA"/>
      </w:rPr>
    </w:lvl>
  </w:abstractNum>
  <w:abstractNum w:abstractNumId="3" w15:restartNumberingAfterBreak="0">
    <w:nsid w:val="0CF1270A"/>
    <w:multiLevelType w:val="hybridMultilevel"/>
    <w:tmpl w:val="C6F64A4C"/>
    <w:lvl w:ilvl="0" w:tplc="A860EE0C">
      <w:start w:val="2"/>
      <w:numFmt w:val="upperRoman"/>
      <w:lvlText w:val="%1."/>
      <w:lvlJc w:val="left"/>
      <w:pPr>
        <w:ind w:left="1674" w:hanging="361"/>
        <w:jc w:val="right"/>
      </w:pPr>
      <w:rPr>
        <w:rFonts w:hint="default"/>
        <w:b/>
        <w:bCs/>
        <w:spacing w:val="-1"/>
        <w:w w:val="97"/>
        <w:lang w:val="ru-RU" w:eastAsia="en-US" w:bidi="ar-SA"/>
      </w:rPr>
    </w:lvl>
    <w:lvl w:ilvl="1" w:tplc="F4424508">
      <w:start w:val="2"/>
      <w:numFmt w:val="upperRoman"/>
      <w:lvlText w:val="%2."/>
      <w:lvlJc w:val="left"/>
      <w:pPr>
        <w:ind w:left="3645" w:hanging="359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2" w:tplc="9CF297DC">
      <w:numFmt w:val="bullet"/>
      <w:lvlText w:val="•"/>
      <w:lvlJc w:val="left"/>
      <w:pPr>
        <w:ind w:left="4980" w:hanging="359"/>
      </w:pPr>
      <w:rPr>
        <w:rFonts w:hint="default"/>
        <w:lang w:val="ru-RU" w:eastAsia="en-US" w:bidi="ar-SA"/>
      </w:rPr>
    </w:lvl>
    <w:lvl w:ilvl="3" w:tplc="747C1E76">
      <w:numFmt w:val="bullet"/>
      <w:lvlText w:val="•"/>
      <w:lvlJc w:val="left"/>
      <w:pPr>
        <w:ind w:left="5575" w:hanging="359"/>
      </w:pPr>
      <w:rPr>
        <w:rFonts w:hint="default"/>
        <w:lang w:val="ru-RU" w:eastAsia="en-US" w:bidi="ar-SA"/>
      </w:rPr>
    </w:lvl>
    <w:lvl w:ilvl="4" w:tplc="DCD67D5A">
      <w:numFmt w:val="bullet"/>
      <w:lvlText w:val="•"/>
      <w:lvlJc w:val="left"/>
      <w:pPr>
        <w:ind w:left="6170" w:hanging="359"/>
      </w:pPr>
      <w:rPr>
        <w:rFonts w:hint="default"/>
        <w:lang w:val="ru-RU" w:eastAsia="en-US" w:bidi="ar-SA"/>
      </w:rPr>
    </w:lvl>
    <w:lvl w:ilvl="5" w:tplc="70CA7354">
      <w:numFmt w:val="bullet"/>
      <w:lvlText w:val="•"/>
      <w:lvlJc w:val="left"/>
      <w:pPr>
        <w:ind w:left="6765" w:hanging="359"/>
      </w:pPr>
      <w:rPr>
        <w:rFonts w:hint="default"/>
        <w:lang w:val="ru-RU" w:eastAsia="en-US" w:bidi="ar-SA"/>
      </w:rPr>
    </w:lvl>
    <w:lvl w:ilvl="6" w:tplc="D82A680C">
      <w:numFmt w:val="bullet"/>
      <w:lvlText w:val="•"/>
      <w:lvlJc w:val="left"/>
      <w:pPr>
        <w:ind w:left="7360" w:hanging="359"/>
      </w:pPr>
      <w:rPr>
        <w:rFonts w:hint="default"/>
        <w:lang w:val="ru-RU" w:eastAsia="en-US" w:bidi="ar-SA"/>
      </w:rPr>
    </w:lvl>
    <w:lvl w:ilvl="7" w:tplc="1668E6DC">
      <w:numFmt w:val="bullet"/>
      <w:lvlText w:val="•"/>
      <w:lvlJc w:val="left"/>
      <w:pPr>
        <w:ind w:left="7955" w:hanging="359"/>
      </w:pPr>
      <w:rPr>
        <w:rFonts w:hint="default"/>
        <w:lang w:val="ru-RU" w:eastAsia="en-US" w:bidi="ar-SA"/>
      </w:rPr>
    </w:lvl>
    <w:lvl w:ilvl="8" w:tplc="0D62AD5A">
      <w:numFmt w:val="bullet"/>
      <w:lvlText w:val="•"/>
      <w:lvlJc w:val="left"/>
      <w:pPr>
        <w:ind w:left="8550" w:hanging="359"/>
      </w:pPr>
      <w:rPr>
        <w:rFonts w:hint="default"/>
        <w:lang w:val="ru-RU" w:eastAsia="en-US" w:bidi="ar-SA"/>
      </w:rPr>
    </w:lvl>
  </w:abstractNum>
  <w:abstractNum w:abstractNumId="4" w15:restartNumberingAfterBreak="0">
    <w:nsid w:val="188A12D4"/>
    <w:multiLevelType w:val="hybridMultilevel"/>
    <w:tmpl w:val="DF9E5290"/>
    <w:lvl w:ilvl="0" w:tplc="B860BACA">
      <w:start w:val="4"/>
      <w:numFmt w:val="upperRoman"/>
      <w:lvlText w:val="%1."/>
      <w:lvlJc w:val="left"/>
      <w:pPr>
        <w:ind w:left="831" w:hanging="447"/>
        <w:jc w:val="right"/>
      </w:pPr>
      <w:rPr>
        <w:rFonts w:hint="default"/>
        <w:b/>
        <w:bCs/>
        <w:spacing w:val="-1"/>
        <w:w w:val="99"/>
        <w:lang w:val="ru-RU" w:eastAsia="en-US" w:bidi="ar-SA"/>
      </w:rPr>
    </w:lvl>
    <w:lvl w:ilvl="1" w:tplc="693A569A">
      <w:numFmt w:val="bullet"/>
      <w:lvlText w:val="•"/>
      <w:lvlJc w:val="left"/>
      <w:pPr>
        <w:ind w:left="1734" w:hanging="447"/>
      </w:pPr>
      <w:rPr>
        <w:rFonts w:hint="default"/>
        <w:lang w:val="ru-RU" w:eastAsia="en-US" w:bidi="ar-SA"/>
      </w:rPr>
    </w:lvl>
    <w:lvl w:ilvl="2" w:tplc="EDBA865C">
      <w:numFmt w:val="bullet"/>
      <w:lvlText w:val="•"/>
      <w:lvlJc w:val="left"/>
      <w:pPr>
        <w:ind w:left="2628" w:hanging="447"/>
      </w:pPr>
      <w:rPr>
        <w:rFonts w:hint="default"/>
        <w:lang w:val="ru-RU" w:eastAsia="en-US" w:bidi="ar-SA"/>
      </w:rPr>
    </w:lvl>
    <w:lvl w:ilvl="3" w:tplc="121C37A4">
      <w:numFmt w:val="bullet"/>
      <w:lvlText w:val="•"/>
      <w:lvlJc w:val="left"/>
      <w:pPr>
        <w:ind w:left="3522" w:hanging="447"/>
      </w:pPr>
      <w:rPr>
        <w:rFonts w:hint="default"/>
        <w:lang w:val="ru-RU" w:eastAsia="en-US" w:bidi="ar-SA"/>
      </w:rPr>
    </w:lvl>
    <w:lvl w:ilvl="4" w:tplc="06DC8CDC">
      <w:numFmt w:val="bullet"/>
      <w:lvlText w:val="•"/>
      <w:lvlJc w:val="left"/>
      <w:pPr>
        <w:ind w:left="4416" w:hanging="447"/>
      </w:pPr>
      <w:rPr>
        <w:rFonts w:hint="default"/>
        <w:lang w:val="ru-RU" w:eastAsia="en-US" w:bidi="ar-SA"/>
      </w:rPr>
    </w:lvl>
    <w:lvl w:ilvl="5" w:tplc="7232409C">
      <w:numFmt w:val="bullet"/>
      <w:lvlText w:val="•"/>
      <w:lvlJc w:val="left"/>
      <w:pPr>
        <w:ind w:left="5310" w:hanging="447"/>
      </w:pPr>
      <w:rPr>
        <w:rFonts w:hint="default"/>
        <w:lang w:val="ru-RU" w:eastAsia="en-US" w:bidi="ar-SA"/>
      </w:rPr>
    </w:lvl>
    <w:lvl w:ilvl="6" w:tplc="1D408A48">
      <w:numFmt w:val="bullet"/>
      <w:lvlText w:val="•"/>
      <w:lvlJc w:val="left"/>
      <w:pPr>
        <w:ind w:left="6204" w:hanging="447"/>
      </w:pPr>
      <w:rPr>
        <w:rFonts w:hint="default"/>
        <w:lang w:val="ru-RU" w:eastAsia="en-US" w:bidi="ar-SA"/>
      </w:rPr>
    </w:lvl>
    <w:lvl w:ilvl="7" w:tplc="94A05224">
      <w:numFmt w:val="bullet"/>
      <w:lvlText w:val="•"/>
      <w:lvlJc w:val="left"/>
      <w:pPr>
        <w:ind w:left="7098" w:hanging="447"/>
      </w:pPr>
      <w:rPr>
        <w:rFonts w:hint="default"/>
        <w:lang w:val="ru-RU" w:eastAsia="en-US" w:bidi="ar-SA"/>
      </w:rPr>
    </w:lvl>
    <w:lvl w:ilvl="8" w:tplc="9768ED52">
      <w:numFmt w:val="bullet"/>
      <w:lvlText w:val="•"/>
      <w:lvlJc w:val="left"/>
      <w:pPr>
        <w:ind w:left="7992" w:hanging="447"/>
      </w:pPr>
      <w:rPr>
        <w:rFonts w:hint="default"/>
        <w:lang w:val="ru-RU" w:eastAsia="en-US" w:bidi="ar-SA"/>
      </w:rPr>
    </w:lvl>
  </w:abstractNum>
  <w:abstractNum w:abstractNumId="5" w15:restartNumberingAfterBreak="0">
    <w:nsid w:val="1EEC7D28"/>
    <w:multiLevelType w:val="multilevel"/>
    <w:tmpl w:val="B9BC01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283E7B30"/>
    <w:multiLevelType w:val="multilevel"/>
    <w:tmpl w:val="F63C1034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D414D9D"/>
    <w:multiLevelType w:val="hybridMultilevel"/>
    <w:tmpl w:val="FD3A3206"/>
    <w:lvl w:ilvl="0" w:tplc="6E3C59B0">
      <w:start w:val="1"/>
      <w:numFmt w:val="decimal"/>
      <w:lvlText w:val="%1)"/>
      <w:lvlJc w:val="left"/>
      <w:pPr>
        <w:ind w:left="92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3D53C11"/>
    <w:multiLevelType w:val="hybridMultilevel"/>
    <w:tmpl w:val="CD7C99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57D4098"/>
    <w:multiLevelType w:val="hybridMultilevel"/>
    <w:tmpl w:val="8558F462"/>
    <w:lvl w:ilvl="0" w:tplc="04A20CAA">
      <w:numFmt w:val="bullet"/>
      <w:lvlText w:val="—"/>
      <w:lvlJc w:val="left"/>
      <w:pPr>
        <w:ind w:left="861" w:hanging="353"/>
      </w:pPr>
      <w:rPr>
        <w:rFonts w:hint="default"/>
        <w:w w:val="49"/>
        <w:lang w:val="ru-RU" w:eastAsia="en-US" w:bidi="ar-SA"/>
      </w:rPr>
    </w:lvl>
    <w:lvl w:ilvl="1" w:tplc="41D29B72">
      <w:numFmt w:val="bullet"/>
      <w:lvlText w:val="•"/>
      <w:lvlJc w:val="left"/>
      <w:pPr>
        <w:ind w:left="1752" w:hanging="353"/>
      </w:pPr>
      <w:rPr>
        <w:rFonts w:hint="default"/>
        <w:lang w:val="ru-RU" w:eastAsia="en-US" w:bidi="ar-SA"/>
      </w:rPr>
    </w:lvl>
    <w:lvl w:ilvl="2" w:tplc="D9F66922">
      <w:numFmt w:val="bullet"/>
      <w:lvlText w:val="•"/>
      <w:lvlJc w:val="left"/>
      <w:pPr>
        <w:ind w:left="2644" w:hanging="353"/>
      </w:pPr>
      <w:rPr>
        <w:rFonts w:hint="default"/>
        <w:lang w:val="ru-RU" w:eastAsia="en-US" w:bidi="ar-SA"/>
      </w:rPr>
    </w:lvl>
    <w:lvl w:ilvl="3" w:tplc="C7AC8EB2">
      <w:numFmt w:val="bullet"/>
      <w:lvlText w:val="•"/>
      <w:lvlJc w:val="left"/>
      <w:pPr>
        <w:ind w:left="3536" w:hanging="353"/>
      </w:pPr>
      <w:rPr>
        <w:rFonts w:hint="default"/>
        <w:lang w:val="ru-RU" w:eastAsia="en-US" w:bidi="ar-SA"/>
      </w:rPr>
    </w:lvl>
    <w:lvl w:ilvl="4" w:tplc="DB3C36FE">
      <w:numFmt w:val="bullet"/>
      <w:lvlText w:val="•"/>
      <w:lvlJc w:val="left"/>
      <w:pPr>
        <w:ind w:left="4428" w:hanging="353"/>
      </w:pPr>
      <w:rPr>
        <w:rFonts w:hint="default"/>
        <w:lang w:val="ru-RU" w:eastAsia="en-US" w:bidi="ar-SA"/>
      </w:rPr>
    </w:lvl>
    <w:lvl w:ilvl="5" w:tplc="223A7F02">
      <w:numFmt w:val="bullet"/>
      <w:lvlText w:val="•"/>
      <w:lvlJc w:val="left"/>
      <w:pPr>
        <w:ind w:left="5320" w:hanging="353"/>
      </w:pPr>
      <w:rPr>
        <w:rFonts w:hint="default"/>
        <w:lang w:val="ru-RU" w:eastAsia="en-US" w:bidi="ar-SA"/>
      </w:rPr>
    </w:lvl>
    <w:lvl w:ilvl="6" w:tplc="CD7A4B44">
      <w:numFmt w:val="bullet"/>
      <w:lvlText w:val="•"/>
      <w:lvlJc w:val="left"/>
      <w:pPr>
        <w:ind w:left="6212" w:hanging="353"/>
      </w:pPr>
      <w:rPr>
        <w:rFonts w:hint="default"/>
        <w:lang w:val="ru-RU" w:eastAsia="en-US" w:bidi="ar-SA"/>
      </w:rPr>
    </w:lvl>
    <w:lvl w:ilvl="7" w:tplc="F662CD48">
      <w:numFmt w:val="bullet"/>
      <w:lvlText w:val="•"/>
      <w:lvlJc w:val="left"/>
      <w:pPr>
        <w:ind w:left="7104" w:hanging="353"/>
      </w:pPr>
      <w:rPr>
        <w:rFonts w:hint="default"/>
        <w:lang w:val="ru-RU" w:eastAsia="en-US" w:bidi="ar-SA"/>
      </w:rPr>
    </w:lvl>
    <w:lvl w:ilvl="8" w:tplc="CDD02BE4">
      <w:numFmt w:val="bullet"/>
      <w:lvlText w:val="•"/>
      <w:lvlJc w:val="left"/>
      <w:pPr>
        <w:ind w:left="7996" w:hanging="353"/>
      </w:pPr>
      <w:rPr>
        <w:rFonts w:hint="default"/>
        <w:lang w:val="ru-RU" w:eastAsia="en-US" w:bidi="ar-SA"/>
      </w:rPr>
    </w:lvl>
  </w:abstractNum>
  <w:abstractNum w:abstractNumId="10" w15:restartNumberingAfterBreak="0">
    <w:nsid w:val="3D9F38D1"/>
    <w:multiLevelType w:val="hybridMultilevel"/>
    <w:tmpl w:val="722C66AE"/>
    <w:lvl w:ilvl="0" w:tplc="0419000F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70178"/>
    <w:multiLevelType w:val="hybridMultilevel"/>
    <w:tmpl w:val="7F7AE6FC"/>
    <w:lvl w:ilvl="0" w:tplc="7FAA2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5C667E"/>
    <w:multiLevelType w:val="hybridMultilevel"/>
    <w:tmpl w:val="BC5EF32A"/>
    <w:lvl w:ilvl="0" w:tplc="C06A3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243BC1"/>
    <w:multiLevelType w:val="hybridMultilevel"/>
    <w:tmpl w:val="21A639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23F7413"/>
    <w:multiLevelType w:val="hybridMultilevel"/>
    <w:tmpl w:val="690C7F30"/>
    <w:lvl w:ilvl="0" w:tplc="2C7A9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6B3858"/>
    <w:multiLevelType w:val="hybridMultilevel"/>
    <w:tmpl w:val="9B66053E"/>
    <w:lvl w:ilvl="0" w:tplc="969203E8">
      <w:start w:val="1"/>
      <w:numFmt w:val="decimal"/>
      <w:lvlText w:val="%1."/>
      <w:lvlJc w:val="left"/>
      <w:pPr>
        <w:ind w:left="107" w:hanging="474"/>
        <w:jc w:val="right"/>
      </w:pPr>
      <w:rPr>
        <w:rFonts w:hint="default"/>
        <w:w w:val="98"/>
        <w:lang w:val="ru-RU" w:eastAsia="en-US" w:bidi="ar-SA"/>
      </w:rPr>
    </w:lvl>
    <w:lvl w:ilvl="1" w:tplc="480AFF38">
      <w:numFmt w:val="bullet"/>
      <w:lvlText w:val="•"/>
      <w:lvlJc w:val="left"/>
      <w:pPr>
        <w:ind w:left="1066" w:hanging="474"/>
      </w:pPr>
      <w:rPr>
        <w:rFonts w:hint="default"/>
        <w:lang w:val="ru-RU" w:eastAsia="en-US" w:bidi="ar-SA"/>
      </w:rPr>
    </w:lvl>
    <w:lvl w:ilvl="2" w:tplc="BDA86864">
      <w:numFmt w:val="bullet"/>
      <w:lvlText w:val="•"/>
      <w:lvlJc w:val="left"/>
      <w:pPr>
        <w:ind w:left="2032" w:hanging="474"/>
      </w:pPr>
      <w:rPr>
        <w:rFonts w:hint="default"/>
        <w:lang w:val="ru-RU" w:eastAsia="en-US" w:bidi="ar-SA"/>
      </w:rPr>
    </w:lvl>
    <w:lvl w:ilvl="3" w:tplc="1F263EB6">
      <w:numFmt w:val="bullet"/>
      <w:lvlText w:val="•"/>
      <w:lvlJc w:val="left"/>
      <w:pPr>
        <w:ind w:left="2998" w:hanging="474"/>
      </w:pPr>
      <w:rPr>
        <w:rFonts w:hint="default"/>
        <w:lang w:val="ru-RU" w:eastAsia="en-US" w:bidi="ar-SA"/>
      </w:rPr>
    </w:lvl>
    <w:lvl w:ilvl="4" w:tplc="1E2ABAAC">
      <w:numFmt w:val="bullet"/>
      <w:lvlText w:val="•"/>
      <w:lvlJc w:val="left"/>
      <w:pPr>
        <w:ind w:left="3964" w:hanging="474"/>
      </w:pPr>
      <w:rPr>
        <w:rFonts w:hint="default"/>
        <w:lang w:val="ru-RU" w:eastAsia="en-US" w:bidi="ar-SA"/>
      </w:rPr>
    </w:lvl>
    <w:lvl w:ilvl="5" w:tplc="D9A4F7B0">
      <w:numFmt w:val="bullet"/>
      <w:lvlText w:val="•"/>
      <w:lvlJc w:val="left"/>
      <w:pPr>
        <w:ind w:left="4930" w:hanging="474"/>
      </w:pPr>
      <w:rPr>
        <w:rFonts w:hint="default"/>
        <w:lang w:val="ru-RU" w:eastAsia="en-US" w:bidi="ar-SA"/>
      </w:rPr>
    </w:lvl>
    <w:lvl w:ilvl="6" w:tplc="DED89370">
      <w:numFmt w:val="bullet"/>
      <w:lvlText w:val="•"/>
      <w:lvlJc w:val="left"/>
      <w:pPr>
        <w:ind w:left="5896" w:hanging="474"/>
      </w:pPr>
      <w:rPr>
        <w:rFonts w:hint="default"/>
        <w:lang w:val="ru-RU" w:eastAsia="en-US" w:bidi="ar-SA"/>
      </w:rPr>
    </w:lvl>
    <w:lvl w:ilvl="7" w:tplc="DE74C0CE">
      <w:numFmt w:val="bullet"/>
      <w:lvlText w:val="•"/>
      <w:lvlJc w:val="left"/>
      <w:pPr>
        <w:ind w:left="6862" w:hanging="474"/>
      </w:pPr>
      <w:rPr>
        <w:rFonts w:hint="default"/>
        <w:lang w:val="ru-RU" w:eastAsia="en-US" w:bidi="ar-SA"/>
      </w:rPr>
    </w:lvl>
    <w:lvl w:ilvl="8" w:tplc="2F508908">
      <w:numFmt w:val="bullet"/>
      <w:lvlText w:val="•"/>
      <w:lvlJc w:val="left"/>
      <w:pPr>
        <w:ind w:left="7828" w:hanging="474"/>
      </w:pPr>
      <w:rPr>
        <w:rFonts w:hint="default"/>
        <w:lang w:val="ru-RU" w:eastAsia="en-US" w:bidi="ar-SA"/>
      </w:rPr>
    </w:lvl>
  </w:abstractNum>
  <w:abstractNum w:abstractNumId="16" w15:restartNumberingAfterBreak="0">
    <w:nsid w:val="694A78DF"/>
    <w:multiLevelType w:val="hybridMultilevel"/>
    <w:tmpl w:val="C386A7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44686"/>
    <w:multiLevelType w:val="multilevel"/>
    <w:tmpl w:val="A01018A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B154429"/>
    <w:multiLevelType w:val="hybridMultilevel"/>
    <w:tmpl w:val="6DE8DA14"/>
    <w:lvl w:ilvl="0" w:tplc="2480BF82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CF54262"/>
    <w:multiLevelType w:val="hybridMultilevel"/>
    <w:tmpl w:val="F530C8A8"/>
    <w:lvl w:ilvl="0" w:tplc="65C00F04">
      <w:start w:val="1"/>
      <w:numFmt w:val="decimal"/>
      <w:lvlText w:val="%1."/>
      <w:lvlJc w:val="left"/>
      <w:pPr>
        <w:ind w:left="217" w:hanging="273"/>
        <w:jc w:val="right"/>
      </w:pPr>
      <w:rPr>
        <w:rFonts w:hint="default"/>
        <w:w w:val="95"/>
        <w:lang w:val="ru-RU" w:eastAsia="en-US" w:bidi="ar-SA"/>
      </w:rPr>
    </w:lvl>
    <w:lvl w:ilvl="1" w:tplc="491290F0">
      <w:numFmt w:val="bullet"/>
      <w:lvlText w:val="•"/>
      <w:lvlJc w:val="left"/>
      <w:pPr>
        <w:ind w:left="1188" w:hanging="273"/>
      </w:pPr>
      <w:rPr>
        <w:rFonts w:hint="default"/>
        <w:lang w:val="ru-RU" w:eastAsia="en-US" w:bidi="ar-SA"/>
      </w:rPr>
    </w:lvl>
    <w:lvl w:ilvl="2" w:tplc="AA727AD8">
      <w:numFmt w:val="bullet"/>
      <w:lvlText w:val="•"/>
      <w:lvlJc w:val="left"/>
      <w:pPr>
        <w:ind w:left="2156" w:hanging="273"/>
      </w:pPr>
      <w:rPr>
        <w:rFonts w:hint="default"/>
        <w:lang w:val="ru-RU" w:eastAsia="en-US" w:bidi="ar-SA"/>
      </w:rPr>
    </w:lvl>
    <w:lvl w:ilvl="3" w:tplc="2BA60A36">
      <w:numFmt w:val="bullet"/>
      <w:lvlText w:val="•"/>
      <w:lvlJc w:val="left"/>
      <w:pPr>
        <w:ind w:left="3124" w:hanging="273"/>
      </w:pPr>
      <w:rPr>
        <w:rFonts w:hint="default"/>
        <w:lang w:val="ru-RU" w:eastAsia="en-US" w:bidi="ar-SA"/>
      </w:rPr>
    </w:lvl>
    <w:lvl w:ilvl="4" w:tplc="FF66B832">
      <w:numFmt w:val="bullet"/>
      <w:lvlText w:val="•"/>
      <w:lvlJc w:val="left"/>
      <w:pPr>
        <w:ind w:left="4092" w:hanging="273"/>
      </w:pPr>
      <w:rPr>
        <w:rFonts w:hint="default"/>
        <w:lang w:val="ru-RU" w:eastAsia="en-US" w:bidi="ar-SA"/>
      </w:rPr>
    </w:lvl>
    <w:lvl w:ilvl="5" w:tplc="0C009BAE">
      <w:numFmt w:val="bullet"/>
      <w:lvlText w:val="•"/>
      <w:lvlJc w:val="left"/>
      <w:pPr>
        <w:ind w:left="5060" w:hanging="273"/>
      </w:pPr>
      <w:rPr>
        <w:rFonts w:hint="default"/>
        <w:lang w:val="ru-RU" w:eastAsia="en-US" w:bidi="ar-SA"/>
      </w:rPr>
    </w:lvl>
    <w:lvl w:ilvl="6" w:tplc="01B61654">
      <w:numFmt w:val="bullet"/>
      <w:lvlText w:val="•"/>
      <w:lvlJc w:val="left"/>
      <w:pPr>
        <w:ind w:left="6028" w:hanging="273"/>
      </w:pPr>
      <w:rPr>
        <w:rFonts w:hint="default"/>
        <w:lang w:val="ru-RU" w:eastAsia="en-US" w:bidi="ar-SA"/>
      </w:rPr>
    </w:lvl>
    <w:lvl w:ilvl="7" w:tplc="F784185E">
      <w:numFmt w:val="bullet"/>
      <w:lvlText w:val="•"/>
      <w:lvlJc w:val="left"/>
      <w:pPr>
        <w:ind w:left="6996" w:hanging="273"/>
      </w:pPr>
      <w:rPr>
        <w:rFonts w:hint="default"/>
        <w:lang w:val="ru-RU" w:eastAsia="en-US" w:bidi="ar-SA"/>
      </w:rPr>
    </w:lvl>
    <w:lvl w:ilvl="8" w:tplc="3B603B30">
      <w:numFmt w:val="bullet"/>
      <w:lvlText w:val="•"/>
      <w:lvlJc w:val="left"/>
      <w:pPr>
        <w:ind w:left="7964" w:hanging="273"/>
      </w:pPr>
      <w:rPr>
        <w:rFonts w:hint="default"/>
        <w:lang w:val="ru-RU" w:eastAsia="en-US" w:bidi="ar-SA"/>
      </w:rPr>
    </w:lvl>
  </w:abstractNum>
  <w:abstractNum w:abstractNumId="20" w15:restartNumberingAfterBreak="0">
    <w:nsid w:val="6D995748"/>
    <w:multiLevelType w:val="hybridMultilevel"/>
    <w:tmpl w:val="2E04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351D5"/>
    <w:multiLevelType w:val="multilevel"/>
    <w:tmpl w:val="1E089AE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14"/>
  </w:num>
  <w:num w:numId="13">
    <w:abstractNumId w:val="10"/>
  </w:num>
  <w:num w:numId="14">
    <w:abstractNumId w:val="20"/>
  </w:num>
  <w:num w:numId="15">
    <w:abstractNumId w:val="0"/>
  </w:num>
  <w:num w:numId="16">
    <w:abstractNumId w:val="1"/>
  </w:num>
  <w:num w:numId="17">
    <w:abstractNumId w:val="15"/>
  </w:num>
  <w:num w:numId="18">
    <w:abstractNumId w:val="9"/>
  </w:num>
  <w:num w:numId="19">
    <w:abstractNumId w:val="3"/>
  </w:num>
  <w:num w:numId="20">
    <w:abstractNumId w:val="19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D1"/>
    <w:rsid w:val="0000696C"/>
    <w:rsid w:val="00012E3B"/>
    <w:rsid w:val="00017353"/>
    <w:rsid w:val="00037792"/>
    <w:rsid w:val="00050F2B"/>
    <w:rsid w:val="000B0958"/>
    <w:rsid w:val="00101964"/>
    <w:rsid w:val="00103072"/>
    <w:rsid w:val="001406C1"/>
    <w:rsid w:val="001479F9"/>
    <w:rsid w:val="001C1A98"/>
    <w:rsid w:val="002226F4"/>
    <w:rsid w:val="0025065F"/>
    <w:rsid w:val="00253151"/>
    <w:rsid w:val="00286488"/>
    <w:rsid w:val="002A1113"/>
    <w:rsid w:val="002A163B"/>
    <w:rsid w:val="002B05F9"/>
    <w:rsid w:val="002E183B"/>
    <w:rsid w:val="00346DB6"/>
    <w:rsid w:val="00394D5B"/>
    <w:rsid w:val="003D2C20"/>
    <w:rsid w:val="003D3189"/>
    <w:rsid w:val="00403BFD"/>
    <w:rsid w:val="0045168F"/>
    <w:rsid w:val="00464549"/>
    <w:rsid w:val="00474912"/>
    <w:rsid w:val="004E519E"/>
    <w:rsid w:val="00504D8F"/>
    <w:rsid w:val="00543F39"/>
    <w:rsid w:val="00574B9A"/>
    <w:rsid w:val="006049A6"/>
    <w:rsid w:val="00626538"/>
    <w:rsid w:val="00627561"/>
    <w:rsid w:val="006627F2"/>
    <w:rsid w:val="00676F98"/>
    <w:rsid w:val="00683EFD"/>
    <w:rsid w:val="00685B5A"/>
    <w:rsid w:val="006A38C9"/>
    <w:rsid w:val="006C0F6B"/>
    <w:rsid w:val="006D4DD0"/>
    <w:rsid w:val="00730F05"/>
    <w:rsid w:val="00735FAE"/>
    <w:rsid w:val="00755D3C"/>
    <w:rsid w:val="007C1A33"/>
    <w:rsid w:val="00803B66"/>
    <w:rsid w:val="008765D0"/>
    <w:rsid w:val="008B7BF3"/>
    <w:rsid w:val="00915661"/>
    <w:rsid w:val="00931D42"/>
    <w:rsid w:val="0093333A"/>
    <w:rsid w:val="009421A5"/>
    <w:rsid w:val="00996B8C"/>
    <w:rsid w:val="009975C6"/>
    <w:rsid w:val="009F4757"/>
    <w:rsid w:val="00A43375"/>
    <w:rsid w:val="00A54B88"/>
    <w:rsid w:val="00A556B6"/>
    <w:rsid w:val="00AA5BD1"/>
    <w:rsid w:val="00AB5629"/>
    <w:rsid w:val="00AD0A13"/>
    <w:rsid w:val="00AF4F5F"/>
    <w:rsid w:val="00B10A1D"/>
    <w:rsid w:val="00B3174B"/>
    <w:rsid w:val="00B35173"/>
    <w:rsid w:val="00B625B6"/>
    <w:rsid w:val="00B6665D"/>
    <w:rsid w:val="00BB5B77"/>
    <w:rsid w:val="00BC43EA"/>
    <w:rsid w:val="00BF31C0"/>
    <w:rsid w:val="00BF7A8B"/>
    <w:rsid w:val="00C1571D"/>
    <w:rsid w:val="00C30CE3"/>
    <w:rsid w:val="00C7717D"/>
    <w:rsid w:val="00C81B1B"/>
    <w:rsid w:val="00CC17D5"/>
    <w:rsid w:val="00CD5DB3"/>
    <w:rsid w:val="00CF7611"/>
    <w:rsid w:val="00D16FEF"/>
    <w:rsid w:val="00D37245"/>
    <w:rsid w:val="00D60E9A"/>
    <w:rsid w:val="00D73838"/>
    <w:rsid w:val="00DC2747"/>
    <w:rsid w:val="00DD08E6"/>
    <w:rsid w:val="00DF1A6C"/>
    <w:rsid w:val="00DF610B"/>
    <w:rsid w:val="00E165A0"/>
    <w:rsid w:val="00E235BD"/>
    <w:rsid w:val="00E351EF"/>
    <w:rsid w:val="00E35460"/>
    <w:rsid w:val="00E368F5"/>
    <w:rsid w:val="00E54E5B"/>
    <w:rsid w:val="00EE7741"/>
    <w:rsid w:val="00F0539B"/>
    <w:rsid w:val="00F066D4"/>
    <w:rsid w:val="00F13760"/>
    <w:rsid w:val="00F51075"/>
    <w:rsid w:val="00F55252"/>
    <w:rsid w:val="00F73C8B"/>
    <w:rsid w:val="00F937C5"/>
    <w:rsid w:val="00FA3DA0"/>
    <w:rsid w:val="00FB144D"/>
    <w:rsid w:val="00FE5564"/>
    <w:rsid w:val="00FF0670"/>
    <w:rsid w:val="00FF3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2780CD-BF6D-4637-83FA-803EA408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6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066D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Абзац списка Знак"/>
    <w:link w:val="a4"/>
    <w:uiPriority w:val="34"/>
    <w:locked/>
    <w:rsid w:val="00F066D4"/>
    <w:rPr>
      <w:rFonts w:ascii="Calibri" w:eastAsia="Calibri" w:hAnsi="Calibri"/>
    </w:rPr>
  </w:style>
  <w:style w:type="paragraph" w:styleId="a4">
    <w:name w:val="List Paragraph"/>
    <w:basedOn w:val="a"/>
    <w:link w:val="a3"/>
    <w:uiPriority w:val="1"/>
    <w:qFormat/>
    <w:rsid w:val="00F066D4"/>
    <w:pPr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</w:rPr>
  </w:style>
  <w:style w:type="character" w:customStyle="1" w:styleId="ConsPlusNormal1">
    <w:name w:val="ConsPlusNormal1"/>
    <w:link w:val="ConsPlusNormal"/>
    <w:locked/>
    <w:rsid w:val="00F066D4"/>
    <w:rPr>
      <w:rFonts w:ascii="Arial" w:hAnsi="Arial" w:cs="Arial"/>
    </w:rPr>
  </w:style>
  <w:style w:type="paragraph" w:customStyle="1" w:styleId="ConsPlusNormal">
    <w:name w:val="ConsPlusNormal"/>
    <w:link w:val="ConsPlusNormal1"/>
    <w:rsid w:val="00F066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5">
    <w:name w:val="Основной текст_"/>
    <w:link w:val="5"/>
    <w:locked/>
    <w:rsid w:val="00F066D4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5"/>
    <w:rsid w:val="00F066D4"/>
    <w:pPr>
      <w:widowControl w:val="0"/>
      <w:shd w:val="clear" w:color="auto" w:fill="FFFFFF"/>
      <w:spacing w:line="302" w:lineRule="exact"/>
      <w:ind w:hanging="86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6">
    <w:name w:val="Гипертекстовая ссылка"/>
    <w:basedOn w:val="a0"/>
    <w:uiPriority w:val="99"/>
    <w:rsid w:val="00F066D4"/>
  </w:style>
  <w:style w:type="paragraph" w:styleId="a7">
    <w:name w:val="Normal (Web)"/>
    <w:basedOn w:val="a"/>
    <w:uiPriority w:val="99"/>
    <w:unhideWhenUsed/>
    <w:rsid w:val="00EE7741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nhideWhenUsed/>
    <w:rsid w:val="00EE7741"/>
    <w:rPr>
      <w:color w:val="0000FF"/>
      <w:u w:val="single"/>
    </w:rPr>
  </w:style>
  <w:style w:type="table" w:styleId="a9">
    <w:name w:val="Table Grid"/>
    <w:basedOn w:val="a1"/>
    <w:uiPriority w:val="59"/>
    <w:rsid w:val="0001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C27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C2747"/>
    <w:rPr>
      <w:rFonts w:ascii="Segoe UI" w:eastAsia="Times New Roman" w:hAnsi="Segoe UI" w:cs="Segoe UI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DF610B"/>
    <w:pPr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DF610B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531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BF7A8B"/>
    <w:pPr>
      <w:widowControl w:val="0"/>
      <w:autoSpaceDE w:val="0"/>
      <w:autoSpaceDN w:val="0"/>
      <w:ind w:left="1402" w:hanging="793"/>
      <w:outlineLvl w:val="1"/>
    </w:pPr>
    <w:rPr>
      <w:b/>
      <w:bCs/>
      <w:sz w:val="29"/>
      <w:szCs w:val="29"/>
    </w:rPr>
  </w:style>
  <w:style w:type="paragraph" w:customStyle="1" w:styleId="21">
    <w:name w:val="Заголовок 21"/>
    <w:basedOn w:val="a"/>
    <w:uiPriority w:val="1"/>
    <w:qFormat/>
    <w:rsid w:val="00BF7A8B"/>
    <w:pPr>
      <w:widowControl w:val="0"/>
      <w:autoSpaceDE w:val="0"/>
      <w:autoSpaceDN w:val="0"/>
      <w:ind w:left="203"/>
      <w:outlineLvl w:val="2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F7A8B"/>
    <w:pPr>
      <w:widowControl w:val="0"/>
      <w:autoSpaceDE w:val="0"/>
      <w:autoSpaceDN w:val="0"/>
    </w:pPr>
    <w:rPr>
      <w:sz w:val="22"/>
      <w:szCs w:val="22"/>
    </w:rPr>
  </w:style>
  <w:style w:type="paragraph" w:customStyle="1" w:styleId="s22">
    <w:name w:val="s_22"/>
    <w:basedOn w:val="a"/>
    <w:rsid w:val="001479F9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1479F9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0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72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2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35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81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43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76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71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62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179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58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064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93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9248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2271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474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850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4265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834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1894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5967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6208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84014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8867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860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6563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13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236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6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88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132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998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130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13" Type="http://schemas.openxmlformats.org/officeDocument/2006/relationships/hyperlink" Target="http://municipal.garant.ru/" TargetMode="External"/><Relationship Id="rId18" Type="http://schemas.openxmlformats.org/officeDocument/2006/relationships/hyperlink" Target="http://municipal.garant.ru/" TargetMode="External"/><Relationship Id="rId26" Type="http://schemas.openxmlformats.org/officeDocument/2006/relationships/hyperlink" Target="https://login.consultant.ru/link/?req=doc&amp;base=LAW&amp;n=358750&amp;date=25.06.2021&amp;demo=1&amp;dst=100512&amp;fld=134" TargetMode="External"/><Relationship Id="rId39" Type="http://schemas.openxmlformats.org/officeDocument/2006/relationships/hyperlink" Target="http://municipal.garant.ru/document/redirect/12138291/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://municipal.garant.ru/document/redirect/12138291/0" TargetMode="External"/><Relationship Id="rId42" Type="http://schemas.openxmlformats.org/officeDocument/2006/relationships/hyperlink" Target="https://internet.garant.ru/" TargetMode="Externa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yperlink" Target="http://municipal.garant.ru/" TargetMode="External"/><Relationship Id="rId17" Type="http://schemas.openxmlformats.org/officeDocument/2006/relationships/hyperlink" Target="http://municipal.garant.ru/" TargetMode="External"/><Relationship Id="rId25" Type="http://schemas.openxmlformats.org/officeDocument/2006/relationships/hyperlink" Target="http://municipal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unicipal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://municipal.garant.ru/" TargetMode="External"/><Relationship Id="rId41" Type="http://schemas.openxmlformats.org/officeDocument/2006/relationships/hyperlink" Target="http://municipal.gar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" TargetMode="External"/><Relationship Id="rId24" Type="http://schemas.openxmlformats.org/officeDocument/2006/relationships/hyperlink" Target="http://municipal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login.consultant.ru/link/?req=doc&amp;base=LAW&amp;n=358750&amp;date=25.06.2021&amp;demo=1&amp;dst=100512&amp;fld=134" TargetMode="External"/><Relationship Id="rId40" Type="http://schemas.openxmlformats.org/officeDocument/2006/relationships/hyperlink" Target="http://municipal.garant.ru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23" Type="http://schemas.openxmlformats.org/officeDocument/2006/relationships/hyperlink" Target="http://municipal.garant.ru/" TargetMode="External"/><Relationship Id="rId28" Type="http://schemas.openxmlformats.org/officeDocument/2006/relationships/hyperlink" Target="http://municipal.garant.ru/" TargetMode="External"/><Relationship Id="rId36" Type="http://schemas.openxmlformats.org/officeDocument/2006/relationships/hyperlink" Target="http://municipal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://municipal.garant.ru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login.consultant.ru/link/?req=doc&amp;base=LAW&amp;n=358750&amp;date=25.06.2021&amp;demo=1&amp;dst=100512&amp;fld=134" TargetMode="External"/><Relationship Id="rId22" Type="http://schemas.openxmlformats.org/officeDocument/2006/relationships/hyperlink" Target="http://municipal.garant.ru/" TargetMode="External"/><Relationship Id="rId27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0" Type="http://schemas.openxmlformats.org/officeDocument/2006/relationships/hyperlink" Target="http://municipal.garant.ru/" TargetMode="External"/><Relationship Id="rId35" Type="http://schemas.openxmlformats.org/officeDocument/2006/relationships/hyperlink" Target="http://municipal.garant.ru/" TargetMode="External"/><Relationship Id="rId43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12535</Words>
  <Characters>71454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DNS</cp:lastModifiedBy>
  <cp:revision>10</cp:revision>
  <cp:lastPrinted>2022-01-24T09:37:00Z</cp:lastPrinted>
  <dcterms:created xsi:type="dcterms:W3CDTF">2022-10-27T08:35:00Z</dcterms:created>
  <dcterms:modified xsi:type="dcterms:W3CDTF">2022-12-22T07:53:00Z</dcterms:modified>
</cp:coreProperties>
</file>